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A14" w:rsidRDefault="00C07FBD">
      <w:pPr>
        <w:widowControl w:val="0"/>
        <w:ind w:left="9781"/>
        <w:jc w:val="center"/>
      </w:pPr>
      <w:r>
        <w:t xml:space="preserve">Приложение № </w:t>
      </w:r>
      <w:r w:rsidR="00DD09D8">
        <w:t>15</w:t>
      </w:r>
    </w:p>
    <w:p w:rsidR="001D4A14" w:rsidRDefault="00C07FBD">
      <w:pPr>
        <w:spacing w:line="240" w:lineRule="atLeast"/>
        <w:ind w:left="9781"/>
        <w:jc w:val="center"/>
      </w:pPr>
      <w:r>
        <w:t xml:space="preserve">к Стандартам </w:t>
      </w:r>
      <w:r w:rsidR="00DD09D8">
        <w:t xml:space="preserve">ведомственного </w:t>
      </w:r>
      <w:r>
        <w:t xml:space="preserve">контроля </w:t>
      </w:r>
    </w:p>
    <w:p w:rsidR="001D4A14" w:rsidRDefault="00C07FBD">
      <w:pPr>
        <w:spacing w:line="240" w:lineRule="atLeast"/>
        <w:ind w:left="9781"/>
        <w:jc w:val="center"/>
      </w:pPr>
      <w:r>
        <w:t xml:space="preserve">и внутреннего аудита Федерального казначейства, </w:t>
      </w:r>
      <w:proofErr w:type="gramStart"/>
      <w:r>
        <w:t>применяемым</w:t>
      </w:r>
      <w:proofErr w:type="gramEnd"/>
      <w:r>
        <w:t xml:space="preserve"> контрольно-аудиторскими подразделениями </w:t>
      </w:r>
      <w:r w:rsidR="00CF578E">
        <w:t xml:space="preserve">Федерального казначейства </w:t>
      </w:r>
      <w:r>
        <w:t>при осуществлении</w:t>
      </w:r>
      <w:r w:rsidR="00CF578E">
        <w:t xml:space="preserve"> </w:t>
      </w:r>
      <w:r w:rsidR="00CF578E">
        <w:br/>
        <w:t>ими</w:t>
      </w:r>
      <w:r>
        <w:t xml:space="preserve"> контрольной и аудиторской деятельности</w:t>
      </w:r>
    </w:p>
    <w:p w:rsidR="001D4A14" w:rsidRDefault="001D4A14">
      <w:pPr>
        <w:spacing w:line="240" w:lineRule="atLeast"/>
        <w:ind w:left="4820"/>
        <w:jc w:val="center"/>
        <w:rPr>
          <w:sz w:val="28"/>
          <w:szCs w:val="28"/>
        </w:rPr>
      </w:pPr>
    </w:p>
    <w:p w:rsidR="001D4A14" w:rsidRDefault="001D4A14">
      <w:pPr>
        <w:spacing w:line="240" w:lineRule="atLeast"/>
        <w:ind w:left="4820"/>
        <w:jc w:val="center"/>
        <w:rPr>
          <w:sz w:val="28"/>
          <w:szCs w:val="28"/>
        </w:rPr>
      </w:pPr>
    </w:p>
    <w:p w:rsidR="001D4A14" w:rsidRDefault="00C07FBD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«Сведения о сотрудниках структурных подразделений ЦАФК, ТОФК, ФКУ «ЦОКР», </w:t>
      </w:r>
    </w:p>
    <w:p w:rsidR="001D4A14" w:rsidRDefault="00C07FBD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включенных в пул </w:t>
      </w:r>
      <w:r w:rsidR="00FC610A">
        <w:rPr>
          <w:b/>
          <w:sz w:val="28"/>
          <w:szCs w:val="28"/>
        </w:rPr>
        <w:t xml:space="preserve">внутренних </w:t>
      </w:r>
      <w:r>
        <w:rPr>
          <w:b/>
          <w:sz w:val="28"/>
          <w:szCs w:val="28"/>
        </w:rPr>
        <w:t xml:space="preserve">контролеров и </w:t>
      </w:r>
      <w:r w:rsidR="00FC610A">
        <w:rPr>
          <w:b/>
          <w:sz w:val="28"/>
          <w:szCs w:val="28"/>
        </w:rPr>
        <w:t xml:space="preserve">внутренних </w:t>
      </w:r>
      <w:r>
        <w:rPr>
          <w:b/>
          <w:sz w:val="28"/>
          <w:szCs w:val="28"/>
        </w:rPr>
        <w:t>аудиторов, привлекаемых к контрольной и аудиторской деятельности Федерального казначейства»</w:t>
      </w:r>
    </w:p>
    <w:p w:rsidR="001D4A14" w:rsidRDefault="001D4A14">
      <w:pPr>
        <w:spacing w:line="240" w:lineRule="atLeast"/>
        <w:jc w:val="center"/>
        <w:rPr>
          <w:sz w:val="28"/>
          <w:szCs w:val="28"/>
        </w:rPr>
      </w:pPr>
    </w:p>
    <w:p w:rsidR="00963561" w:rsidRDefault="00963561">
      <w:pPr>
        <w:spacing w:line="240" w:lineRule="atLeast"/>
        <w:jc w:val="center"/>
        <w:rPr>
          <w:sz w:val="28"/>
          <w:szCs w:val="28"/>
        </w:rPr>
      </w:pPr>
    </w:p>
    <w:p w:rsidR="001D4A14" w:rsidRDefault="00C07FBD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сотрудниках </w:t>
      </w:r>
    </w:p>
    <w:p w:rsidR="001D4A14" w:rsidRDefault="00C07FBD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____________________________________________________________________, </w:t>
      </w:r>
    </w:p>
    <w:p w:rsidR="001D4A14" w:rsidRDefault="00C07FBD">
      <w:pPr>
        <w:spacing w:line="240" w:lineRule="atLeast"/>
        <w:jc w:val="center"/>
      </w:pPr>
      <w:r>
        <w:t>(наименование структурного подразделения ЦАФК, наименование ТОФК, ФКУ «ЦОКР»)</w:t>
      </w:r>
    </w:p>
    <w:p w:rsidR="001D4A14" w:rsidRDefault="001D4A14">
      <w:pPr>
        <w:spacing w:line="240" w:lineRule="atLeast"/>
        <w:jc w:val="center"/>
        <w:rPr>
          <w:sz w:val="28"/>
          <w:szCs w:val="28"/>
        </w:rPr>
      </w:pPr>
    </w:p>
    <w:p w:rsidR="001D4A14" w:rsidRDefault="00C07FBD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включенных в пул</w:t>
      </w:r>
      <w:r w:rsidR="00FC610A">
        <w:rPr>
          <w:sz w:val="28"/>
          <w:szCs w:val="28"/>
        </w:rPr>
        <w:t xml:space="preserve"> внутренних</w:t>
      </w:r>
      <w:r>
        <w:rPr>
          <w:sz w:val="28"/>
          <w:szCs w:val="28"/>
        </w:rPr>
        <w:t xml:space="preserve"> контролеров и </w:t>
      </w:r>
      <w:r w:rsidR="00FC610A">
        <w:rPr>
          <w:sz w:val="28"/>
          <w:szCs w:val="28"/>
        </w:rPr>
        <w:t xml:space="preserve">внутренних </w:t>
      </w:r>
      <w:r>
        <w:rPr>
          <w:sz w:val="28"/>
          <w:szCs w:val="28"/>
        </w:rPr>
        <w:t>аудиторов, привлекаемых к контрольной и аудиторской деятельности Федерального казначейства</w:t>
      </w:r>
    </w:p>
    <w:p w:rsidR="001D4A14" w:rsidRDefault="00C07FBD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на _______ год</w:t>
      </w:r>
    </w:p>
    <w:p w:rsidR="001D4A14" w:rsidRDefault="001D4A14">
      <w:pPr>
        <w:spacing w:line="240" w:lineRule="atLeast"/>
        <w:jc w:val="center"/>
        <w:rPr>
          <w:sz w:val="28"/>
          <w:szCs w:val="28"/>
        </w:rPr>
      </w:pPr>
    </w:p>
    <w:p w:rsidR="001D4A14" w:rsidRDefault="001D4A14">
      <w:pPr>
        <w:spacing w:line="240" w:lineRule="atLeast"/>
        <w:jc w:val="center"/>
        <w:rPr>
          <w:sz w:val="28"/>
          <w:szCs w:val="28"/>
        </w:rPr>
      </w:pP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675"/>
        <w:gridCol w:w="3119"/>
        <w:gridCol w:w="2268"/>
        <w:gridCol w:w="2126"/>
        <w:gridCol w:w="2410"/>
        <w:gridCol w:w="1984"/>
        <w:gridCol w:w="1985"/>
      </w:tblGrid>
      <w:tr w:rsidR="001D4A14">
        <w:tc>
          <w:tcPr>
            <w:tcW w:w="675" w:type="dxa"/>
          </w:tcPr>
          <w:p w:rsidR="001D4A14" w:rsidRDefault="00C07FBD">
            <w:pPr>
              <w:spacing w:line="240" w:lineRule="atLeast"/>
              <w:jc w:val="center"/>
            </w:pPr>
            <w:r>
              <w:t xml:space="preserve">№№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</w:tcPr>
          <w:p w:rsidR="001D4A14" w:rsidRDefault="00C07FBD">
            <w:pPr>
              <w:spacing w:line="240" w:lineRule="atLeast"/>
              <w:jc w:val="center"/>
            </w:pPr>
            <w:r>
              <w:t>Направление деятельности</w:t>
            </w:r>
          </w:p>
        </w:tc>
        <w:tc>
          <w:tcPr>
            <w:tcW w:w="2268" w:type="dxa"/>
          </w:tcPr>
          <w:p w:rsidR="001D4A14" w:rsidRDefault="00C07FBD">
            <w:pPr>
              <w:spacing w:line="240" w:lineRule="atLeast"/>
              <w:jc w:val="center"/>
            </w:pPr>
            <w:r>
              <w:t xml:space="preserve">Наименование структурного подразделения </w:t>
            </w:r>
          </w:p>
        </w:tc>
        <w:tc>
          <w:tcPr>
            <w:tcW w:w="2126" w:type="dxa"/>
          </w:tcPr>
          <w:p w:rsidR="001D4A14" w:rsidRDefault="00C07FBD">
            <w:pPr>
              <w:spacing w:line="240" w:lineRule="atLeast"/>
              <w:jc w:val="center"/>
            </w:pPr>
            <w:r>
              <w:t>Должность</w:t>
            </w:r>
          </w:p>
        </w:tc>
        <w:tc>
          <w:tcPr>
            <w:tcW w:w="2410" w:type="dxa"/>
          </w:tcPr>
          <w:p w:rsidR="001D4A14" w:rsidRDefault="00C07FBD">
            <w:pPr>
              <w:spacing w:line="240" w:lineRule="atLeast"/>
              <w:jc w:val="center"/>
            </w:pPr>
            <w:r>
              <w:t>Фамилия, имя, отчество</w:t>
            </w:r>
          </w:p>
        </w:tc>
        <w:tc>
          <w:tcPr>
            <w:tcW w:w="1984" w:type="dxa"/>
          </w:tcPr>
          <w:p w:rsidR="001D4A14" w:rsidRDefault="00C07FBD">
            <w:pPr>
              <w:spacing w:line="240" w:lineRule="atLeast"/>
              <w:jc w:val="center"/>
            </w:pPr>
            <w:r>
              <w:t>Дата рождения</w:t>
            </w:r>
          </w:p>
        </w:tc>
        <w:tc>
          <w:tcPr>
            <w:tcW w:w="1985" w:type="dxa"/>
          </w:tcPr>
          <w:p w:rsidR="001D4A14" w:rsidRDefault="00C07FBD">
            <w:pPr>
              <w:spacing w:line="240" w:lineRule="atLeast"/>
              <w:jc w:val="center"/>
            </w:pPr>
            <w:r>
              <w:t>Периоды отпусков, служебных командировок</w:t>
            </w:r>
          </w:p>
        </w:tc>
      </w:tr>
      <w:tr w:rsidR="001D4A14">
        <w:tc>
          <w:tcPr>
            <w:tcW w:w="675" w:type="dxa"/>
          </w:tcPr>
          <w:p w:rsidR="001D4A14" w:rsidRDefault="00C07FBD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1D4A14" w:rsidRDefault="00C07FBD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1D4A14" w:rsidRDefault="00C07FBD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1D4A14" w:rsidRDefault="00C07FBD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1D4A14" w:rsidRDefault="00C07FBD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1D4A14" w:rsidRDefault="00C07FBD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1D4A14" w:rsidRDefault="00C07FBD">
            <w:pPr>
              <w:spacing w:line="240" w:lineRule="atLeast"/>
              <w:jc w:val="center"/>
            </w:pPr>
            <w:r>
              <w:t>7</w:t>
            </w:r>
          </w:p>
        </w:tc>
      </w:tr>
      <w:tr w:rsidR="001D4A14">
        <w:tc>
          <w:tcPr>
            <w:tcW w:w="675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3119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2268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2126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2410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1984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1985" w:type="dxa"/>
          </w:tcPr>
          <w:p w:rsidR="001D4A14" w:rsidRDefault="001D4A14">
            <w:pPr>
              <w:spacing w:line="240" w:lineRule="atLeast"/>
              <w:jc w:val="center"/>
            </w:pPr>
          </w:p>
        </w:tc>
      </w:tr>
      <w:tr w:rsidR="001D4A14">
        <w:tc>
          <w:tcPr>
            <w:tcW w:w="675" w:type="dxa"/>
          </w:tcPr>
          <w:p w:rsidR="001D4A14" w:rsidRDefault="00C07FBD">
            <w:pPr>
              <w:spacing w:line="240" w:lineRule="atLeast"/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:rsidR="001D4A14" w:rsidRDefault="00C07FBD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1D4A14" w:rsidRDefault="00C07FBD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1D4A14" w:rsidRDefault="00C07FBD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1D4A14" w:rsidRDefault="00C07FBD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1D4A14" w:rsidRDefault="00C07FBD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1D4A14" w:rsidRDefault="00C07FBD">
            <w:pPr>
              <w:spacing w:line="240" w:lineRule="atLeast"/>
              <w:jc w:val="center"/>
            </w:pPr>
            <w:r>
              <w:t>7</w:t>
            </w:r>
          </w:p>
        </w:tc>
      </w:tr>
      <w:tr w:rsidR="001D4A14">
        <w:tc>
          <w:tcPr>
            <w:tcW w:w="675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3119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2268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2126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2410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1984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1985" w:type="dxa"/>
          </w:tcPr>
          <w:p w:rsidR="001D4A14" w:rsidRDefault="001D4A14">
            <w:pPr>
              <w:spacing w:line="240" w:lineRule="atLeast"/>
              <w:jc w:val="center"/>
            </w:pPr>
          </w:p>
        </w:tc>
      </w:tr>
    </w:tbl>
    <w:p w:rsidR="001D4A14" w:rsidRDefault="001D4A14">
      <w:pPr>
        <w:spacing w:line="240" w:lineRule="atLeast"/>
        <w:jc w:val="center"/>
        <w:rPr>
          <w:sz w:val="28"/>
          <w:szCs w:val="28"/>
        </w:rPr>
      </w:pPr>
    </w:p>
    <w:tbl>
      <w:tblPr>
        <w:tblW w:w="14268" w:type="dxa"/>
        <w:tblLook w:val="01E0" w:firstRow="1" w:lastRow="1" w:firstColumn="1" w:lastColumn="1" w:noHBand="0" w:noVBand="0"/>
      </w:tblPr>
      <w:tblGrid>
        <w:gridCol w:w="5028"/>
        <w:gridCol w:w="4721"/>
        <w:gridCol w:w="4519"/>
      </w:tblGrid>
      <w:tr w:rsidR="001D4A14">
        <w:tc>
          <w:tcPr>
            <w:tcW w:w="5028" w:type="dxa"/>
          </w:tcPr>
          <w:p w:rsidR="001D4A14" w:rsidRDefault="00C07FBD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t>Начальник структурного подразделения ЦАФК, руководитель ТОФК, директор ФКУ «ЦОКР» (иное уполномоченное лицо)</w:t>
            </w:r>
          </w:p>
        </w:tc>
        <w:tc>
          <w:tcPr>
            <w:tcW w:w="4721" w:type="dxa"/>
          </w:tcPr>
          <w:p w:rsidR="001D4A14" w:rsidRDefault="001D4A14">
            <w:pPr>
              <w:tabs>
                <w:tab w:val="left" w:pos="7800"/>
              </w:tabs>
            </w:pPr>
          </w:p>
          <w:p w:rsidR="001D4A14" w:rsidRDefault="00C07FBD">
            <w:pPr>
              <w:tabs>
                <w:tab w:val="left" w:pos="7800"/>
              </w:tabs>
              <w:jc w:val="center"/>
            </w:pPr>
            <w:r>
              <w:t>_________________</w:t>
            </w:r>
          </w:p>
          <w:p w:rsidR="001D4A14" w:rsidRDefault="00C07FBD">
            <w:pPr>
              <w:tabs>
                <w:tab w:val="left" w:pos="7800"/>
              </w:tabs>
              <w:jc w:val="center"/>
            </w:pPr>
            <w:r>
              <w:t>подпись</w:t>
            </w:r>
          </w:p>
        </w:tc>
        <w:tc>
          <w:tcPr>
            <w:tcW w:w="4519" w:type="dxa"/>
          </w:tcPr>
          <w:p w:rsidR="001D4A14" w:rsidRDefault="001D4A14">
            <w:pPr>
              <w:tabs>
                <w:tab w:val="left" w:pos="7800"/>
              </w:tabs>
            </w:pPr>
          </w:p>
          <w:p w:rsidR="001D4A14" w:rsidRDefault="00C07FBD" w:rsidP="00C07FBD">
            <w:pPr>
              <w:tabs>
                <w:tab w:val="left" w:pos="7800"/>
              </w:tabs>
              <w:jc w:val="right"/>
            </w:pPr>
            <w:r>
              <w:t>______________________________</w:t>
            </w:r>
          </w:p>
          <w:p w:rsidR="001D4A14" w:rsidRDefault="00C07FBD" w:rsidP="00C07FBD">
            <w:pPr>
              <w:ind w:firstLine="883"/>
              <w:jc w:val="center"/>
            </w:pPr>
            <w:r>
              <w:t>инициалы, фамилия</w:t>
            </w:r>
          </w:p>
          <w:p w:rsidR="001D4A14" w:rsidRDefault="001D4A14">
            <w:pPr>
              <w:tabs>
                <w:tab w:val="left" w:pos="7800"/>
              </w:tabs>
              <w:jc w:val="center"/>
            </w:pPr>
          </w:p>
        </w:tc>
      </w:tr>
    </w:tbl>
    <w:p w:rsidR="001D4A14" w:rsidRDefault="00C07FBD">
      <w:pPr>
        <w:tabs>
          <w:tab w:val="left" w:pos="7800"/>
        </w:tabs>
        <w:jc w:val="right"/>
      </w:pPr>
      <w:r>
        <w:t>___.___._____</w:t>
      </w:r>
    </w:p>
    <w:p w:rsidR="001D4A14" w:rsidRDefault="00C07FBD">
      <w:pPr>
        <w:tabs>
          <w:tab w:val="left" w:pos="7800"/>
        </w:tabs>
        <w:jc w:val="right"/>
      </w:pPr>
      <w:r>
        <w:t>дата</w:t>
      </w:r>
    </w:p>
    <w:p w:rsidR="001D4A14" w:rsidRDefault="001D4A14">
      <w:pPr>
        <w:jc w:val="center"/>
        <w:sectPr w:rsidR="001D4A14">
          <w:headerReference w:type="default" r:id="rId8"/>
          <w:pgSz w:w="16838" w:h="11906" w:orient="landscape" w:code="9"/>
          <w:pgMar w:top="1418" w:right="1134" w:bottom="1078" w:left="1701" w:header="709" w:footer="709" w:gutter="0"/>
          <w:cols w:space="708"/>
          <w:titlePg/>
          <w:docGrid w:linePitch="381"/>
        </w:sectPr>
      </w:pPr>
    </w:p>
    <w:p w:rsidR="001D4A14" w:rsidRDefault="00C07FBD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1D4A14" w:rsidRDefault="00C07FBD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формы «Сведения о сотрудниках структурных подразделений ЦАФК, ТОФК, ФКУ «ЦОКР», включенных </w:t>
      </w:r>
    </w:p>
    <w:p w:rsidR="001D4A14" w:rsidRDefault="00C07FBD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пул </w:t>
      </w:r>
      <w:r w:rsidR="00FC610A">
        <w:rPr>
          <w:sz w:val="28"/>
          <w:szCs w:val="28"/>
        </w:rPr>
        <w:t xml:space="preserve">внутренних </w:t>
      </w:r>
      <w:r>
        <w:rPr>
          <w:sz w:val="28"/>
          <w:szCs w:val="28"/>
        </w:rPr>
        <w:t xml:space="preserve">контролеров и </w:t>
      </w:r>
      <w:r w:rsidR="00FC610A">
        <w:rPr>
          <w:sz w:val="28"/>
          <w:szCs w:val="28"/>
        </w:rPr>
        <w:t xml:space="preserve">внутренних </w:t>
      </w:r>
      <w:r>
        <w:rPr>
          <w:sz w:val="28"/>
          <w:szCs w:val="28"/>
        </w:rPr>
        <w:t>аудиторов, привлекаемых к контрольной и аудиторской деятельности Федерального казначейства»</w:t>
      </w:r>
    </w:p>
    <w:p w:rsidR="001D4A14" w:rsidRDefault="001D4A14">
      <w:pPr>
        <w:spacing w:line="240" w:lineRule="atLeast"/>
        <w:jc w:val="center"/>
        <w:rPr>
          <w:sz w:val="28"/>
          <w:szCs w:val="28"/>
        </w:rPr>
      </w:pPr>
    </w:p>
    <w:p w:rsidR="001D4A14" w:rsidRDefault="001D4A14">
      <w:pPr>
        <w:spacing w:line="240" w:lineRule="atLeast"/>
        <w:jc w:val="center"/>
        <w:rPr>
          <w:sz w:val="28"/>
          <w:szCs w:val="28"/>
        </w:rPr>
      </w:pPr>
    </w:p>
    <w:p w:rsidR="001D4A14" w:rsidRDefault="00C07FBD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заголовочной части формы последовательно указываются: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 структурного подразделения ЦАФК, соответствующего ТОФК, ФКУ «ЦОКР»;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год, в котором запланировано привлечение сотрудника ЦАФК, ТОФК, ФКУ «ЦОКР», включенного в пул </w:t>
      </w:r>
      <w:r w:rsidR="00FC610A">
        <w:rPr>
          <w:sz w:val="28"/>
          <w:szCs w:val="28"/>
        </w:rPr>
        <w:t xml:space="preserve">внутренних </w:t>
      </w:r>
      <w:r>
        <w:rPr>
          <w:sz w:val="28"/>
          <w:szCs w:val="28"/>
        </w:rPr>
        <w:t xml:space="preserve">контролеров и </w:t>
      </w:r>
      <w:r w:rsidR="00FC610A">
        <w:rPr>
          <w:sz w:val="28"/>
          <w:szCs w:val="28"/>
        </w:rPr>
        <w:t xml:space="preserve">внутренних </w:t>
      </w:r>
      <w:r>
        <w:rPr>
          <w:sz w:val="28"/>
          <w:szCs w:val="28"/>
        </w:rPr>
        <w:t xml:space="preserve">аудиторов, </w:t>
      </w:r>
      <w:r w:rsidR="00FC610A">
        <w:rPr>
          <w:sz w:val="28"/>
          <w:szCs w:val="28"/>
        </w:rPr>
        <w:t>привлекаемых</w:t>
      </w:r>
      <w:r>
        <w:rPr>
          <w:sz w:val="28"/>
          <w:szCs w:val="28"/>
        </w:rPr>
        <w:t xml:space="preserve"> </w:t>
      </w:r>
      <w:r w:rsidR="00FC610A">
        <w:rPr>
          <w:sz w:val="28"/>
          <w:szCs w:val="28"/>
        </w:rPr>
        <w:t>к контрольной и аудиторской деятельности Федерального казначейства (далее – пул контролеров и аудиторов), к участию в контрольных и аудиторских мероприятиях, назначаемых ЦАФК</w:t>
      </w:r>
      <w:r>
        <w:rPr>
          <w:sz w:val="28"/>
          <w:szCs w:val="28"/>
        </w:rPr>
        <w:t>.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графе 1 формы указывается порядковый номер.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графе 2 формы указывается направление деятельности ТОФК в соответствии с перечнем вопросов типовой программы проверки ТОФК, утвержденным приказом Федерального казначейства, по которому в состав пула контролеров и аудиторов включен соответствующий сотрудник ЦАФК, ТОФК, ФКУ «ЦОКР», привлекаемый к контрольной и аудиторской деятельности Федерального казначейства.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3 формы указывается наименование структурного подразделения ЦАФК, ТОФК, ФКУ «ЦОКР», в котором предусмотрена должность соответствующего сотрудника ЦАФК, ТОФК, ФКУ «ЦОКР», привлекаемого к контрольной и аудиторской деятельности Федерального казначейства.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В графе 4 формы указывается должность соответствующего сотрудника ЦАФК, ТОФК, ФКУ «ЦОКР», включенного в пул контролеров и аудиторов.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 В графе 5 формы указываются фамилия, имя и отчество (полностью) соответствующего сотрудника ЦАФК, ТОФК, ФКУ «ЦОКР», включенного в пул контролеров и аудиторов.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В графе 6 формы указывается дата рождения соответствующего сотрудника ЦАФК, ТОФК, ФКУ «ЦОКР», включенного в пул контролеров и аудиторов.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В графе 7 формы указываются периоды запланированных отпус</w:t>
      </w:r>
      <w:bookmarkStart w:id="0" w:name="_GoBack"/>
      <w:bookmarkEnd w:id="0"/>
      <w:r>
        <w:rPr>
          <w:sz w:val="28"/>
          <w:szCs w:val="28"/>
        </w:rPr>
        <w:t>ков, служебных командировок соответствующего сотрудника  ЦАФК, ТОФК, ФКУ «ЦОКР», включенного в пул контролеров и аудиторов, календарный год, в котором запланировано привлечение указанного сотрудника к участию в контрольных и аудиторских мероприятиях, назначаемых ЦАФК.</w:t>
      </w:r>
    </w:p>
    <w:sectPr w:rsidR="001D4A14">
      <w:pgSz w:w="11906" w:h="16838"/>
      <w:pgMar w:top="1418" w:right="1134" w:bottom="136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A14" w:rsidRDefault="00C07FBD">
      <w:r>
        <w:separator/>
      </w:r>
    </w:p>
  </w:endnote>
  <w:endnote w:type="continuationSeparator" w:id="0">
    <w:p w:rsidR="001D4A14" w:rsidRDefault="00C07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A14" w:rsidRDefault="00C07FBD">
      <w:r>
        <w:separator/>
      </w:r>
    </w:p>
  </w:footnote>
  <w:footnote w:type="continuationSeparator" w:id="0">
    <w:p w:rsidR="001D4A14" w:rsidRDefault="00C07F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459451"/>
      <w:docPartObj>
        <w:docPartGallery w:val="Page Numbers (Top of Page)"/>
        <w:docPartUnique/>
      </w:docPartObj>
    </w:sdtPr>
    <w:sdtEndPr/>
    <w:sdtContent>
      <w:p w:rsidR="001D4A14" w:rsidRDefault="00C07FBD">
        <w:pPr>
          <w:pStyle w:val="a4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963561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1D4A14" w:rsidRDefault="001D4A1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D46D9"/>
    <w:multiLevelType w:val="hybridMultilevel"/>
    <w:tmpl w:val="5C34CCA2"/>
    <w:lvl w:ilvl="0" w:tplc="F4DE8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A14"/>
    <w:rsid w:val="001D4A14"/>
    <w:rsid w:val="00426202"/>
    <w:rsid w:val="00525997"/>
    <w:rsid w:val="007E005E"/>
    <w:rsid w:val="00963561"/>
    <w:rsid w:val="00C07FBD"/>
    <w:rsid w:val="00CF578E"/>
    <w:rsid w:val="00DD09D8"/>
    <w:rsid w:val="00FC6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07F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7F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07F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7F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7</cp:revision>
  <cp:lastPrinted>2014-11-11T10:06:00Z</cp:lastPrinted>
  <dcterms:created xsi:type="dcterms:W3CDTF">2016-04-05T08:23:00Z</dcterms:created>
  <dcterms:modified xsi:type="dcterms:W3CDTF">2018-12-27T13:03:00Z</dcterms:modified>
</cp:coreProperties>
</file>