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320E" w:rsidRPr="00E66F68" w:rsidRDefault="0057320E" w:rsidP="0057320E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E66F68">
        <w:rPr>
          <w:rFonts w:ascii="Times New Roman" w:hAnsi="Times New Roman" w:cs="Times New Roman"/>
          <w:sz w:val="24"/>
          <w:szCs w:val="24"/>
        </w:rPr>
        <w:t xml:space="preserve">Приложение </w:t>
      </w:r>
      <w:r>
        <w:rPr>
          <w:rFonts w:ascii="Times New Roman" w:hAnsi="Times New Roman" w:cs="Times New Roman"/>
          <w:sz w:val="24"/>
          <w:szCs w:val="24"/>
        </w:rPr>
        <w:t xml:space="preserve">№3 </w:t>
      </w:r>
      <w:r w:rsidRPr="00E66F68">
        <w:rPr>
          <w:rFonts w:ascii="Times New Roman" w:hAnsi="Times New Roman" w:cs="Times New Roman"/>
          <w:sz w:val="24"/>
          <w:szCs w:val="24"/>
        </w:rPr>
        <w:t>к письму Федерального казначейства</w:t>
      </w:r>
    </w:p>
    <w:p w:rsidR="0057320E" w:rsidRPr="00E66F68" w:rsidRDefault="0057320E" w:rsidP="0057320E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E66F68">
        <w:rPr>
          <w:rFonts w:ascii="Times New Roman" w:hAnsi="Times New Roman" w:cs="Times New Roman"/>
          <w:sz w:val="24"/>
          <w:szCs w:val="24"/>
        </w:rPr>
        <w:t>от «___» _____________ 2018 № __________</w:t>
      </w:r>
      <w:r>
        <w:rPr>
          <w:rFonts w:ascii="Times New Roman" w:hAnsi="Times New Roman" w:cs="Times New Roman"/>
          <w:sz w:val="24"/>
          <w:szCs w:val="24"/>
        </w:rPr>
        <w:t>___</w:t>
      </w:r>
      <w:r w:rsidRPr="00E66F68">
        <w:rPr>
          <w:rFonts w:ascii="Times New Roman" w:hAnsi="Times New Roman" w:cs="Times New Roman"/>
          <w:sz w:val="24"/>
          <w:szCs w:val="24"/>
        </w:rPr>
        <w:t>_____</w:t>
      </w:r>
    </w:p>
    <w:p w:rsidR="0057320E" w:rsidRDefault="0057320E" w:rsidP="0057320E">
      <w:pPr>
        <w:spacing w:after="0" w:line="240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7320E" w:rsidRDefault="0057320E" w:rsidP="0057320E">
      <w:pPr>
        <w:spacing w:after="0" w:line="240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938FD">
        <w:rPr>
          <w:rFonts w:ascii="Times New Roman" w:hAnsi="Times New Roman" w:cs="Times New Roman"/>
          <w:b/>
          <w:sz w:val="28"/>
          <w:szCs w:val="28"/>
        </w:rPr>
        <w:t xml:space="preserve">Пример выполнения процедуры внешнего контроля </w:t>
      </w:r>
      <w:r>
        <w:rPr>
          <w:rFonts w:ascii="Times New Roman" w:hAnsi="Times New Roman" w:cs="Times New Roman"/>
          <w:b/>
          <w:sz w:val="28"/>
          <w:szCs w:val="28"/>
        </w:rPr>
        <w:t>для субъектов отчетности с типом АУБУ</w:t>
      </w:r>
      <w:r>
        <w:rPr>
          <w:rStyle w:val="ae"/>
          <w:rFonts w:ascii="Times New Roman" w:hAnsi="Times New Roman" w:cs="Times New Roman"/>
          <w:b/>
          <w:sz w:val="28"/>
          <w:szCs w:val="28"/>
        </w:rPr>
        <w:footnoteReference w:id="1"/>
      </w:r>
    </w:p>
    <w:p w:rsidR="0057320E" w:rsidRDefault="0057320E" w:rsidP="0057320E">
      <w:pPr>
        <w:spacing w:after="0" w:line="240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7320E" w:rsidRDefault="0057320E" w:rsidP="0057320E">
      <w:pPr>
        <w:pStyle w:val="a4"/>
        <w:numPr>
          <w:ilvl w:val="0"/>
          <w:numId w:val="1"/>
        </w:num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CD14F1">
        <w:rPr>
          <w:rFonts w:ascii="Times New Roman" w:hAnsi="Times New Roman" w:cs="Times New Roman"/>
          <w:sz w:val="28"/>
          <w:szCs w:val="28"/>
        </w:rPr>
        <w:t>Переход на вкладку «Рабочие места – Учет и отчетность – Формирование и представление отчетности»</w:t>
      </w:r>
    </w:p>
    <w:p w:rsidR="0057320E" w:rsidRPr="00CD14F1" w:rsidRDefault="0057320E" w:rsidP="0057320E">
      <w:pPr>
        <w:pStyle w:val="a4"/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57320E" w:rsidRDefault="0057320E" w:rsidP="0057320E">
      <w:pPr>
        <w:ind w:left="284"/>
        <w:jc w:val="center"/>
      </w:pPr>
      <w:r w:rsidRPr="004938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FB1B49" wp14:editId="7152A2B9">
                <wp:simplePos x="0" y="0"/>
                <wp:positionH relativeFrom="column">
                  <wp:posOffset>3324860</wp:posOffset>
                </wp:positionH>
                <wp:positionV relativeFrom="paragraph">
                  <wp:posOffset>2073910</wp:posOffset>
                </wp:positionV>
                <wp:extent cx="2305050" cy="137795"/>
                <wp:effectExtent l="0" t="0" r="19050" b="14605"/>
                <wp:wrapNone/>
                <wp:docPr id="9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0" cy="13779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261.8pt;margin-top:163.3pt;width:181.5pt;height:10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" filled="f" strokecolor="red" strokeweight="2pt"/>
            </w:pict>
          </mc:Fallback>
        </mc:AlternateContent>
      </w:r>
      <w:r w:rsidRPr="004938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397FEE" wp14:editId="5AED9684">
                <wp:simplePos x="0" y="0"/>
                <wp:positionH relativeFrom="column">
                  <wp:posOffset>1661795</wp:posOffset>
                </wp:positionH>
                <wp:positionV relativeFrom="paragraph">
                  <wp:posOffset>2423795</wp:posOffset>
                </wp:positionV>
                <wp:extent cx="1155700" cy="198120"/>
                <wp:effectExtent l="0" t="0" r="25400" b="11430"/>
                <wp:wrapNone/>
                <wp:docPr id="7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5700" cy="1981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130.85pt;margin-top:190.85pt;width:91pt;height:15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" filled="f" strokecolor="red" strokeweight="2pt"/>
            </w:pict>
          </mc:Fallback>
        </mc:AlternateContent>
      </w:r>
      <w:r w:rsidRPr="004938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B4239D" wp14:editId="04C719D4">
                <wp:simplePos x="0" y="0"/>
                <wp:positionH relativeFrom="column">
                  <wp:posOffset>3248228</wp:posOffset>
                </wp:positionH>
                <wp:positionV relativeFrom="paragraph">
                  <wp:posOffset>1585595</wp:posOffset>
                </wp:positionV>
                <wp:extent cx="1466215" cy="198120"/>
                <wp:effectExtent l="0" t="0" r="19685" b="11430"/>
                <wp:wrapNone/>
                <wp:docPr id="8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1981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255.75pt;margin-top:124.85pt;width:115.45pt;height:15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" filled="f" strokecolor="red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5367AAF" wp14:editId="760D6CE7">
            <wp:extent cx="6702176" cy="4295775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" t="1" r="53320" b="42005"/>
                    <a:stretch/>
                  </pic:blipFill>
                  <pic:spPr bwMode="auto">
                    <a:xfrm>
                      <a:off x="0" y="0"/>
                      <a:ext cx="6717005" cy="4305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320E" w:rsidRDefault="0057320E" w:rsidP="0057320E">
      <w:pPr>
        <w:pStyle w:val="a4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D38">
        <w:rPr>
          <w:rFonts w:ascii="Times New Roman" w:hAnsi="Times New Roman" w:cs="Times New Roman"/>
          <w:sz w:val="28"/>
          <w:szCs w:val="28"/>
        </w:rPr>
        <w:lastRenderedPageBreak/>
        <w:t xml:space="preserve">Определение параметров для выбора отчетной формы в личном кабинете пользователя ПУиО ГИИС ЭБ и запуск процедуры внешнего контроля для </w:t>
      </w:r>
      <w:r>
        <w:rPr>
          <w:rFonts w:ascii="Times New Roman" w:hAnsi="Times New Roman" w:cs="Times New Roman"/>
          <w:sz w:val="28"/>
          <w:szCs w:val="28"/>
        </w:rPr>
        <w:t>Сведений</w:t>
      </w:r>
      <w:r w:rsidRPr="00696D38">
        <w:rPr>
          <w:rFonts w:ascii="Times New Roman" w:hAnsi="Times New Roman" w:cs="Times New Roman"/>
          <w:sz w:val="28"/>
          <w:szCs w:val="28"/>
        </w:rPr>
        <w:t xml:space="preserve"> об остатках денежных средств учреждения (ф. 0503779)</w:t>
      </w:r>
    </w:p>
    <w:p w:rsidR="0057320E" w:rsidRPr="00696D38" w:rsidRDefault="0057320E" w:rsidP="0057320E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D3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320E" w:rsidRPr="00CD14F1" w:rsidRDefault="0057320E" w:rsidP="0057320E">
      <w:pPr>
        <w:pStyle w:val="a4"/>
        <w:ind w:left="0"/>
        <w:rPr>
          <w:rFonts w:ascii="Times New Roman" w:hAnsi="Times New Roman" w:cs="Times New Roman"/>
          <w:sz w:val="28"/>
          <w:szCs w:val="28"/>
        </w:rPr>
      </w:pP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C17D83E" wp14:editId="39CFCC51">
                <wp:simplePos x="0" y="0"/>
                <wp:positionH relativeFrom="column">
                  <wp:posOffset>6196965</wp:posOffset>
                </wp:positionH>
                <wp:positionV relativeFrom="paragraph">
                  <wp:posOffset>1856105</wp:posOffset>
                </wp:positionV>
                <wp:extent cx="4118204" cy="3381375"/>
                <wp:effectExtent l="0" t="0" r="15875" b="28575"/>
                <wp:wrapNone/>
                <wp:docPr id="23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8204" cy="3381375"/>
                        </a:xfrm>
                        <a:custGeom>
                          <a:avLst/>
                          <a:gdLst>
                            <a:gd name="connsiteX0" fmla="*/ 0 w 3596640"/>
                            <a:gd name="connsiteY0" fmla="*/ 0 h 1586865"/>
                            <a:gd name="connsiteX1" fmla="*/ 2098040 w 3596640"/>
                            <a:gd name="connsiteY1" fmla="*/ 0 h 1586865"/>
                            <a:gd name="connsiteX2" fmla="*/ 2813364 w 3596640"/>
                            <a:gd name="connsiteY2" fmla="*/ -708773 h 1586865"/>
                            <a:gd name="connsiteX3" fmla="*/ 2997200 w 3596640"/>
                            <a:gd name="connsiteY3" fmla="*/ 0 h 1586865"/>
                            <a:gd name="connsiteX4" fmla="*/ 3596640 w 3596640"/>
                            <a:gd name="connsiteY4" fmla="*/ 0 h 1586865"/>
                            <a:gd name="connsiteX5" fmla="*/ 3596640 w 3596640"/>
                            <a:gd name="connsiteY5" fmla="*/ 264478 h 1586865"/>
                            <a:gd name="connsiteX6" fmla="*/ 3596640 w 3596640"/>
                            <a:gd name="connsiteY6" fmla="*/ 264478 h 1586865"/>
                            <a:gd name="connsiteX7" fmla="*/ 3596640 w 3596640"/>
                            <a:gd name="connsiteY7" fmla="*/ 661194 h 1586865"/>
                            <a:gd name="connsiteX8" fmla="*/ 3596640 w 3596640"/>
                            <a:gd name="connsiteY8" fmla="*/ 1586865 h 1586865"/>
                            <a:gd name="connsiteX9" fmla="*/ 2997200 w 3596640"/>
                            <a:gd name="connsiteY9" fmla="*/ 1586865 h 1586865"/>
                            <a:gd name="connsiteX10" fmla="*/ 2098040 w 3596640"/>
                            <a:gd name="connsiteY10" fmla="*/ 1586865 h 1586865"/>
                            <a:gd name="connsiteX11" fmla="*/ 2098040 w 3596640"/>
                            <a:gd name="connsiteY11" fmla="*/ 1586865 h 1586865"/>
                            <a:gd name="connsiteX12" fmla="*/ 0 w 3596640"/>
                            <a:gd name="connsiteY12" fmla="*/ 1586865 h 1586865"/>
                            <a:gd name="connsiteX13" fmla="*/ 0 w 3596640"/>
                            <a:gd name="connsiteY13" fmla="*/ 661194 h 1586865"/>
                            <a:gd name="connsiteX14" fmla="*/ 0 w 3596640"/>
                            <a:gd name="connsiteY14" fmla="*/ 264478 h 1586865"/>
                            <a:gd name="connsiteX15" fmla="*/ 0 w 3596640"/>
                            <a:gd name="connsiteY15" fmla="*/ 264478 h 1586865"/>
                            <a:gd name="connsiteX16" fmla="*/ 0 w 3596640"/>
                            <a:gd name="connsiteY16" fmla="*/ 0 h 1586865"/>
                            <a:gd name="connsiteX0" fmla="*/ 183156 w 3779796"/>
                            <a:gd name="connsiteY0" fmla="*/ 708773 h 2295638"/>
                            <a:gd name="connsiteX1" fmla="*/ 2281196 w 3779796"/>
                            <a:gd name="connsiteY1" fmla="*/ 708773 h 2295638"/>
                            <a:gd name="connsiteX2" fmla="*/ 2996520 w 3779796"/>
                            <a:gd name="connsiteY2" fmla="*/ 0 h 2295638"/>
                            <a:gd name="connsiteX3" fmla="*/ 3180356 w 3779796"/>
                            <a:gd name="connsiteY3" fmla="*/ 708773 h 2295638"/>
                            <a:gd name="connsiteX4" fmla="*/ 3779796 w 3779796"/>
                            <a:gd name="connsiteY4" fmla="*/ 708773 h 2295638"/>
                            <a:gd name="connsiteX5" fmla="*/ 3779796 w 3779796"/>
                            <a:gd name="connsiteY5" fmla="*/ 973251 h 2295638"/>
                            <a:gd name="connsiteX6" fmla="*/ 3779796 w 3779796"/>
                            <a:gd name="connsiteY6" fmla="*/ 973251 h 2295638"/>
                            <a:gd name="connsiteX7" fmla="*/ 3779796 w 3779796"/>
                            <a:gd name="connsiteY7" fmla="*/ 1369967 h 2295638"/>
                            <a:gd name="connsiteX8" fmla="*/ 3779796 w 3779796"/>
                            <a:gd name="connsiteY8" fmla="*/ 2295638 h 2295638"/>
                            <a:gd name="connsiteX9" fmla="*/ 3180356 w 3779796"/>
                            <a:gd name="connsiteY9" fmla="*/ 2295638 h 2295638"/>
                            <a:gd name="connsiteX10" fmla="*/ 2281196 w 3779796"/>
                            <a:gd name="connsiteY10" fmla="*/ 2295638 h 2295638"/>
                            <a:gd name="connsiteX11" fmla="*/ 2281196 w 3779796"/>
                            <a:gd name="connsiteY11" fmla="*/ 2295638 h 2295638"/>
                            <a:gd name="connsiteX12" fmla="*/ 183156 w 3779796"/>
                            <a:gd name="connsiteY12" fmla="*/ 2295638 h 2295638"/>
                            <a:gd name="connsiteX13" fmla="*/ 0 w 3779796"/>
                            <a:gd name="connsiteY13" fmla="*/ 1695970 h 2295638"/>
                            <a:gd name="connsiteX14" fmla="*/ 183156 w 3779796"/>
                            <a:gd name="connsiteY14" fmla="*/ 973251 h 2295638"/>
                            <a:gd name="connsiteX15" fmla="*/ 183156 w 3779796"/>
                            <a:gd name="connsiteY15" fmla="*/ 973251 h 2295638"/>
                            <a:gd name="connsiteX16" fmla="*/ 183156 w 3779796"/>
                            <a:gd name="connsiteY16" fmla="*/ 708773 h 229563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3779796" h="2295638">
                              <a:moveTo>
                                <a:pt x="183156" y="708773"/>
                              </a:moveTo>
                              <a:lnTo>
                                <a:pt x="2281196" y="708773"/>
                              </a:lnTo>
                              <a:lnTo>
                                <a:pt x="2996520" y="0"/>
                              </a:lnTo>
                              <a:lnTo>
                                <a:pt x="3180356" y="708773"/>
                              </a:lnTo>
                              <a:lnTo>
                                <a:pt x="3779796" y="708773"/>
                              </a:lnTo>
                              <a:lnTo>
                                <a:pt x="3779796" y="973251"/>
                              </a:lnTo>
                              <a:lnTo>
                                <a:pt x="3779796" y="973251"/>
                              </a:lnTo>
                              <a:lnTo>
                                <a:pt x="3779796" y="1369967"/>
                              </a:lnTo>
                              <a:lnTo>
                                <a:pt x="3779796" y="2295638"/>
                              </a:lnTo>
                              <a:lnTo>
                                <a:pt x="3180356" y="2295638"/>
                              </a:lnTo>
                              <a:lnTo>
                                <a:pt x="2281196" y="2295638"/>
                              </a:lnTo>
                              <a:lnTo>
                                <a:pt x="2281196" y="2295638"/>
                              </a:lnTo>
                              <a:lnTo>
                                <a:pt x="183156" y="2295638"/>
                              </a:lnTo>
                              <a:lnTo>
                                <a:pt x="0" y="1695970"/>
                              </a:lnTo>
                              <a:lnTo>
                                <a:pt x="183156" y="973251"/>
                              </a:lnTo>
                              <a:lnTo>
                                <a:pt x="183156" y="973251"/>
                              </a:lnTo>
                              <a:lnTo>
                                <a:pt x="183156" y="708773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57320E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57320E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D81B56" w:rsidRDefault="00D81B56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D81B56" w:rsidRDefault="00D81B56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D81B56" w:rsidRPr="00D81B56" w:rsidRDefault="0057320E" w:rsidP="00D81B56">
                            <w:pPr>
                              <w:ind w:left="284"/>
                              <w:rPr>
                                <w:b/>
                                <w:bCs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D81B56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4"/>
                                <w:szCs w:val="24"/>
                              </w:rPr>
                              <w:t xml:space="preserve">5. </w:t>
                            </w:r>
                            <w:r w:rsidR="00D81B56" w:rsidRPr="00D81B56">
                              <w:rPr>
                                <w:b/>
                                <w:bCs/>
                                <w:color w:val="C00000"/>
                                <w:sz w:val="24"/>
                                <w:szCs w:val="24"/>
                              </w:rPr>
                              <w:t>После завершения процедуры контроля соответствующий цветовой индикатор изменяет цвет. При этом обращаем внимание, что в данном случае зеленый цвет индикатора свидетельствует непосредственно о проведение ВНК и не является показателем отсутствия расхождений. Необходимо осуществить просмотр результатов проведенного контроля. Вывод результатов осуществляется при нажатии на данный</w:t>
                            </w:r>
                            <w:r w:rsidR="00D81B56" w:rsidRPr="00D81B56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81B56" w:rsidRPr="00D81B56">
                              <w:rPr>
                                <w:b/>
                                <w:bCs/>
                                <w:color w:val="C00000"/>
                                <w:sz w:val="24"/>
                                <w:szCs w:val="24"/>
                              </w:rPr>
                              <w:t>индикатор или через значок Печать.</w:t>
                            </w:r>
                          </w:p>
                          <w:p w:rsidR="0057320E" w:rsidRPr="00AC28A3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ая выноска 13" o:spid="_x0000_s1026" style="position:absolute;margin-left:487.95pt;margin-top:146.15pt;width:324.25pt;height:26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779796,229563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" adj="-11796480,,5400" path="m183156,708773r2098040,l2996520,r183836,708773l3779796,708773r,264478l3779796,973251r,396716l3779796,2295638r-599440,l2281196,2295638r,l183156,2295638,,1695970,183156,973251r,l183156,708773xe" filled="f" strokecolor="#c00000" strokeweight="2pt">
                <v:stroke joinstyle="miter"/>
                <v:formulas/>
                <v:path arrowok="t" o:connecttype="custom" o:connectlocs="199554,1043992;2485433,1043992;3264801,0;3465096,1043992;4118204,1043992;4118204,1433556;4118204,1433556;4118204,2017902;4118204,3381375;3465096,3381375;2485433,3381375;2485433,3381375;199554,3381375;0,2498090;199554,1433556;199554,1433556;199554,1043992" o:connectangles="0,0,0,0,0,0,0,0,0,0,0,0,0,0,0,0,0" textboxrect="0,0,3779796,2295638"/>
                <v:textbox>
                  <w:txbxContent>
                    <w:p w:rsidR="0057320E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</w:p>
                    <w:p w:rsidR="0057320E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</w:p>
                    <w:p w:rsidR="0057320E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</w:p>
                    <w:p w:rsidR="00D81B56" w:rsidRDefault="00D81B56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</w:p>
                    <w:p w:rsidR="00D81B56" w:rsidRDefault="00D81B56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</w:p>
                    <w:p w:rsidR="00D81B56" w:rsidRPr="00D81B56" w:rsidRDefault="0057320E" w:rsidP="00D81B56">
                      <w:pPr>
                        <w:ind w:left="284"/>
                        <w:rPr>
                          <w:b/>
                          <w:bCs/>
                          <w:color w:val="C00000"/>
                          <w:sz w:val="24"/>
                          <w:szCs w:val="24"/>
                        </w:rPr>
                      </w:pPr>
                      <w:r w:rsidRPr="00D81B56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4"/>
                          <w:szCs w:val="24"/>
                        </w:rPr>
                        <w:t xml:space="preserve">5. </w:t>
                      </w:r>
                      <w:r w:rsidR="00D81B56" w:rsidRPr="00D81B56">
                        <w:rPr>
                          <w:b/>
                          <w:bCs/>
                          <w:color w:val="C00000"/>
                          <w:sz w:val="24"/>
                          <w:szCs w:val="24"/>
                        </w:rPr>
                        <w:t>После завершения процедуры контроля соответствующий цветовой индикатор изменяет цвет. При этом обращаем внимание, что в данном случае зеленый цвет индикатора свидетельствует непосредственно о проведение ВНК и не является показателем отсутствия расхождений. Необходимо осуществить просмотр результатов проведенного контроля. Вывод результатов осуществляется при нажатии на данный</w:t>
                      </w:r>
                      <w:r w:rsidR="00D81B56" w:rsidRPr="00D81B56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="00D81B56" w:rsidRPr="00D81B56">
                        <w:rPr>
                          <w:b/>
                          <w:bCs/>
                          <w:color w:val="C00000"/>
                          <w:sz w:val="24"/>
                          <w:szCs w:val="24"/>
                        </w:rPr>
                        <w:t>индикатор или через значок Печать.</w:t>
                      </w:r>
                    </w:p>
                    <w:p w:rsidR="0057320E" w:rsidRPr="00AC28A3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3DE1AC3" wp14:editId="2AB594CA">
                <wp:simplePos x="0" y="0"/>
                <wp:positionH relativeFrom="column">
                  <wp:posOffset>4689197</wp:posOffset>
                </wp:positionH>
                <wp:positionV relativeFrom="paragraph">
                  <wp:posOffset>440919</wp:posOffset>
                </wp:positionV>
                <wp:extent cx="5354726" cy="518795"/>
                <wp:effectExtent l="19050" t="0" r="17780" b="205105"/>
                <wp:wrapNone/>
                <wp:docPr id="21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54726" cy="518795"/>
                        </a:xfrm>
                        <a:prstGeom prst="wedgeRectCallout">
                          <a:avLst>
                            <a:gd name="adj1" fmla="val -50072"/>
                            <a:gd name="adj2" fmla="val 86218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E23ADA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4</w:t>
                            </w:r>
                            <w:r w:rsidRPr="00E23ADA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. Запуск контрольной процедуры путем нажатия кнопки «ВНК» панели инструментов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_x0000_s1027" type="#_x0000_t61" style="position:absolute;margin-left:369.25pt;margin-top:34.7pt;width:421.65pt;height:40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" adj="-16,29423" filled="f" strokecolor="#c00000" strokeweight="2pt">
                <v:textbox>
                  <w:txbxContent>
                    <w:p w:rsidR="0057320E" w:rsidRPr="00E23ADA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4</w:t>
                      </w:r>
                      <w:r w:rsidRPr="00E23ADA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. Запуск контрольной процедуры путем нажатия кнопки «ВНК» панели инструментов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319DD3B" wp14:editId="6248DDB9">
                <wp:simplePos x="0" y="0"/>
                <wp:positionH relativeFrom="column">
                  <wp:posOffset>2165452</wp:posOffset>
                </wp:positionH>
                <wp:positionV relativeFrom="paragraph">
                  <wp:posOffset>2152675</wp:posOffset>
                </wp:positionV>
                <wp:extent cx="5866130" cy="306705"/>
                <wp:effectExtent l="0" t="152400" r="20320" b="17145"/>
                <wp:wrapNone/>
                <wp:docPr id="5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6130" cy="306705"/>
                        </a:xfrm>
                        <a:prstGeom prst="wedgeRectCallout">
                          <a:avLst>
                            <a:gd name="adj1" fmla="val -18532"/>
                            <a:gd name="adj2" fmla="val -95512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AF6F66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AF6F6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3. Выбор ранее созданной отчетной формы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61" style="position:absolute;margin-left:170.5pt;margin-top:169.5pt;width:461.9pt;height:24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" adj="6797,-9831" filled="f" strokecolor="#c00000" strokeweight="2pt">
                <v:textbox>
                  <w:txbxContent>
                    <w:p w:rsidR="0057320E" w:rsidRPr="00AF6F66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AF6F66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3. Выбор ранее созданной отчетной формы 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6EF260" wp14:editId="5B55237E">
                <wp:simplePos x="0" y="0"/>
                <wp:positionH relativeFrom="column">
                  <wp:posOffset>380543</wp:posOffset>
                </wp:positionH>
                <wp:positionV relativeFrom="paragraph">
                  <wp:posOffset>3491357</wp:posOffset>
                </wp:positionV>
                <wp:extent cx="878840" cy="845185"/>
                <wp:effectExtent l="0" t="876300" r="16510" b="12065"/>
                <wp:wrapNone/>
                <wp:docPr id="14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845185"/>
                        </a:xfrm>
                        <a:prstGeom prst="wedgeRectCallout">
                          <a:avLst>
                            <a:gd name="adj1" fmla="val 23525"/>
                            <a:gd name="adj2" fmla="val -152590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AF6F66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AF6F6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2. Выбор отчётного периода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61" style="position:absolute;margin-left:29.95pt;margin-top:274.9pt;width:69.2pt;height:66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" adj="15881,-22159" filled="f" strokecolor="#c00000" strokeweight="2pt">
                <v:textbox>
                  <w:txbxContent>
                    <w:p w:rsidR="0057320E" w:rsidRPr="00AF6F66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AF6F66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2. Выбор отчётного периода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3F71B6" wp14:editId="58FA4442">
                <wp:simplePos x="0" y="0"/>
                <wp:positionH relativeFrom="column">
                  <wp:posOffset>2867711</wp:posOffset>
                </wp:positionH>
                <wp:positionV relativeFrom="paragraph">
                  <wp:posOffset>2007</wp:posOffset>
                </wp:positionV>
                <wp:extent cx="2984500" cy="321310"/>
                <wp:effectExtent l="1543050" t="0" r="25400" b="1374140"/>
                <wp:wrapNone/>
                <wp:docPr id="4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0" cy="321310"/>
                        </a:xfrm>
                        <a:prstGeom prst="wedgeRectCallout">
                          <a:avLst>
                            <a:gd name="adj1" fmla="val -101398"/>
                            <a:gd name="adj2" fmla="val 462974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AF6F66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ind w:left="360"/>
                              <w:textAlignment w:val="baseline"/>
                            </w:pPr>
                            <w:r w:rsidRPr="00AF6F6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1. Выбор субъекта отчетности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61" style="position:absolute;margin-left:225.8pt;margin-top:.15pt;width:235pt;height:25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" adj="-11102,110802" filled="f" strokecolor="#c00000" strokeweight="2pt">
                <v:textbox>
                  <w:txbxContent>
                    <w:p w:rsidR="0057320E" w:rsidRPr="00AF6F66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ind w:left="360"/>
                        <w:textAlignment w:val="baseline"/>
                      </w:pPr>
                      <w:r w:rsidRPr="00AF6F66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1. Выбор субъекта отчетности 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4197C9C" wp14:editId="30CE1DFA">
                <wp:simplePos x="0" y="0"/>
                <wp:positionH relativeFrom="column">
                  <wp:posOffset>153772</wp:posOffset>
                </wp:positionH>
                <wp:positionV relativeFrom="paragraph">
                  <wp:posOffset>1684504</wp:posOffset>
                </wp:positionV>
                <wp:extent cx="1616659" cy="219456"/>
                <wp:effectExtent l="0" t="0" r="22225" b="28575"/>
                <wp:wrapNone/>
                <wp:docPr id="13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6659" cy="21945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12.1pt;margin-top:132.65pt;width:127.3pt;height:17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" filled="f" strokecolor="red" strokeweight="2pt"/>
            </w:pict>
          </mc:Fallback>
        </mc:AlternateContent>
      </w:r>
      <w:r w:rsidRPr="00A566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E60C739" wp14:editId="11C7D9E2">
                <wp:simplePos x="0" y="0"/>
                <wp:positionH relativeFrom="column">
                  <wp:posOffset>-133985</wp:posOffset>
                </wp:positionH>
                <wp:positionV relativeFrom="paragraph">
                  <wp:posOffset>4744288</wp:posOffset>
                </wp:positionV>
                <wp:extent cx="1391285" cy="365760"/>
                <wp:effectExtent l="0" t="0" r="18415" b="15240"/>
                <wp:wrapNone/>
                <wp:docPr id="36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1285" cy="3657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Default="0057320E" w:rsidP="0057320E">
                            <w:pPr>
                              <w:jc w:val="center"/>
                            </w:pPr>
                            <w:r>
                              <w:t>м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31" style="position:absolute;margin-left:-10.55pt;margin-top:373.55pt;width:109.55pt;height:28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" filled="f" strokecolor="red" strokeweight="2pt">
                <v:textbox>
                  <w:txbxContent>
                    <w:p w:rsidR="0057320E" w:rsidRDefault="0057320E" w:rsidP="0057320E">
                      <w:pPr>
                        <w:jc w:val="center"/>
                      </w:pPr>
                      <w:r>
                        <w:t>м</w:t>
                      </w:r>
                    </w:p>
                  </w:txbxContent>
                </v:textbox>
              </v:oval>
            </w:pict>
          </mc:Fallback>
        </mc:AlternateContent>
      </w:r>
      <w:r w:rsidRPr="00A566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FE7676" wp14:editId="4F137205">
                <wp:simplePos x="0" y="0"/>
                <wp:positionH relativeFrom="column">
                  <wp:posOffset>1646555</wp:posOffset>
                </wp:positionH>
                <wp:positionV relativeFrom="paragraph">
                  <wp:posOffset>3489325</wp:posOffset>
                </wp:positionV>
                <wp:extent cx="4547870" cy="779145"/>
                <wp:effectExtent l="0" t="0" r="24130" b="20955"/>
                <wp:wrapNone/>
                <wp:docPr id="18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7870" cy="7791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Default="0057320E" w:rsidP="0057320E">
                            <w:pPr>
                              <w:jc w:val="center"/>
                            </w:pPr>
                            <w:r>
                              <w:t>м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_x0000_s1032" style="position:absolute;margin-left:129.65pt;margin-top:274.75pt;width:358.1pt;height:61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" filled="f" strokecolor="red" strokeweight="2pt">
                <v:textbox>
                  <w:txbxContent>
                    <w:p w:rsidR="0057320E" w:rsidRDefault="0057320E" w:rsidP="0057320E">
                      <w:pPr>
                        <w:jc w:val="center"/>
                      </w:pPr>
                      <w:r>
                        <w:t>м</w:t>
                      </w:r>
                    </w:p>
                  </w:txbxContent>
                </v:textbox>
              </v:oval>
            </w:pict>
          </mc:Fallback>
        </mc:AlternateContent>
      </w:r>
      <w:r w:rsidRPr="00A56696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80A0BE6" wp14:editId="74774779">
                <wp:simplePos x="0" y="0"/>
                <wp:positionH relativeFrom="column">
                  <wp:posOffset>9495282</wp:posOffset>
                </wp:positionH>
                <wp:positionV relativeFrom="paragraph">
                  <wp:posOffset>1274851</wp:posOffset>
                </wp:positionV>
                <wp:extent cx="431597" cy="784860"/>
                <wp:effectExtent l="0" t="0" r="26035" b="15240"/>
                <wp:wrapNone/>
                <wp:docPr id="17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597" cy="7848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26" style="position:absolute;margin-left:747.65pt;margin-top:100.4pt;width:34pt;height:61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" filled="f" strokecolor="red" strokeweight="2pt"/>
            </w:pict>
          </mc:Fallback>
        </mc:AlternateContent>
      </w:r>
      <w:r w:rsidRPr="00A56696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FDF3C1" wp14:editId="0F7D0444">
                <wp:simplePos x="0" y="0"/>
                <wp:positionH relativeFrom="column">
                  <wp:posOffset>3947795</wp:posOffset>
                </wp:positionH>
                <wp:positionV relativeFrom="paragraph">
                  <wp:posOffset>1018667</wp:posOffset>
                </wp:positionV>
                <wp:extent cx="741680" cy="344170"/>
                <wp:effectExtent l="0" t="0" r="20320" b="17780"/>
                <wp:wrapNone/>
                <wp:docPr id="16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3441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26" style="position:absolute;margin-left:310.85pt;margin-top:80.2pt;width:58.4pt;height:27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194D50" wp14:editId="47B7E123">
                <wp:simplePos x="0" y="0"/>
                <wp:positionH relativeFrom="column">
                  <wp:posOffset>1828952</wp:posOffset>
                </wp:positionH>
                <wp:positionV relativeFrom="paragraph">
                  <wp:posOffset>1545514</wp:posOffset>
                </wp:positionV>
                <wp:extent cx="6203289" cy="446227"/>
                <wp:effectExtent l="0" t="0" r="26670" b="11430"/>
                <wp:wrapNone/>
                <wp:docPr id="3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3289" cy="44622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2in;margin-top:121.7pt;width:488.45pt;height:35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44C4D8" wp14:editId="0D40771A">
                <wp:simplePos x="0" y="0"/>
                <wp:positionH relativeFrom="column">
                  <wp:posOffset>65989</wp:posOffset>
                </wp:positionH>
                <wp:positionV relativeFrom="paragraph">
                  <wp:posOffset>2313610</wp:posOffset>
                </wp:positionV>
                <wp:extent cx="1814170" cy="277977"/>
                <wp:effectExtent l="0" t="0" r="15240" b="27305"/>
                <wp:wrapNone/>
                <wp:docPr id="2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4170" cy="27797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5.2pt;margin-top:182.15pt;width:142.85pt;height:21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" filled="f" strokecolor="red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D25D1D2" wp14:editId="2EEF5A07">
            <wp:extent cx="10198704" cy="5019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8815" r="827" b="4407"/>
                    <a:stretch/>
                  </pic:blipFill>
                  <pic:spPr bwMode="auto">
                    <a:xfrm>
                      <a:off x="0" y="0"/>
                      <a:ext cx="10208352" cy="50244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320E" w:rsidRDefault="0057320E" w:rsidP="0057320E"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F5D9862" wp14:editId="34ABB946">
                <wp:simplePos x="0" y="0"/>
                <wp:positionH relativeFrom="column">
                  <wp:posOffset>1915795</wp:posOffset>
                </wp:positionH>
                <wp:positionV relativeFrom="paragraph">
                  <wp:posOffset>184785</wp:posOffset>
                </wp:positionV>
                <wp:extent cx="8170545" cy="335915"/>
                <wp:effectExtent l="800100" t="323850" r="20955" b="26035"/>
                <wp:wrapNone/>
                <wp:docPr id="25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0545" cy="335915"/>
                        </a:xfrm>
                        <a:prstGeom prst="wedgeRectCallout">
                          <a:avLst>
                            <a:gd name="adj1" fmla="val -59649"/>
                            <a:gd name="adj2" fmla="val -141389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E23ADA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ind w:left="360"/>
                              <w:textAlignment w:val="baseline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6</w:t>
                            </w:r>
                            <w:r w:rsidRPr="00E23ADA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. Вывод результатов проведения контроля отчетной формы в виде Протокола внешнего контроля в формате </w:t>
                            </w:r>
                            <w:r w:rsidRPr="00E23ADA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lang w:val="en-US"/>
                              </w:rPr>
                              <w:t>XLS</w:t>
                            </w:r>
                            <w:r w:rsidRPr="00E23ADA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61" style="position:absolute;margin-left:150.85pt;margin-top:14.55pt;width:643.35pt;height:26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" adj="-2084,-19740" filled="f" strokecolor="#c00000" strokeweight="2pt">
                <v:textbox>
                  <w:txbxContent>
                    <w:p w:rsidR="0057320E" w:rsidRPr="00E23ADA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ind w:left="360"/>
                        <w:textAlignment w:val="baseline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6</w:t>
                      </w:r>
                      <w:r w:rsidRPr="00E23ADA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. Вывод результатов проведения контроля отчетной формы в виде Протокола внешнего контроля в формате </w:t>
                      </w:r>
                      <w:r w:rsidRPr="00E23ADA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lang w:val="en-US"/>
                        </w:rPr>
                        <w:t>XLS</w:t>
                      </w:r>
                      <w:r w:rsidRPr="00E23ADA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57320E" w:rsidRDefault="0057320E" w:rsidP="0057320E"/>
    <w:p w:rsidR="0057320E" w:rsidRDefault="0057320E" w:rsidP="0057320E">
      <w:pPr>
        <w:pStyle w:val="a4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2C58">
        <w:rPr>
          <w:rFonts w:ascii="Times New Roman" w:hAnsi="Times New Roman" w:cs="Times New Roman"/>
          <w:sz w:val="28"/>
          <w:szCs w:val="28"/>
        </w:rPr>
        <w:lastRenderedPageBreak/>
        <w:t xml:space="preserve">Просмотр </w:t>
      </w:r>
      <w:proofErr w:type="gramStart"/>
      <w:r w:rsidRPr="00AF2C58">
        <w:rPr>
          <w:rFonts w:ascii="Times New Roman" w:hAnsi="Times New Roman" w:cs="Times New Roman"/>
          <w:sz w:val="28"/>
          <w:szCs w:val="28"/>
        </w:rPr>
        <w:t>результатов проведения процедуры внешнего контроля Сведений</w:t>
      </w:r>
      <w:proofErr w:type="gramEnd"/>
      <w:r w:rsidRPr="00AF2C58">
        <w:rPr>
          <w:rFonts w:ascii="Times New Roman" w:hAnsi="Times New Roman" w:cs="Times New Roman"/>
          <w:sz w:val="28"/>
          <w:szCs w:val="28"/>
        </w:rPr>
        <w:t xml:space="preserve"> об остатках денежных средств учреждения (ф. 0503779) с данными расшифровки остатков средств федеральных бюджетных, автономных учреждений на основании показателей, отраженных на лицевых счетах, открытых указанным учреждениям к Балансу по операциям кассового обслуживания бюджетных учреждений, автономных учреждений и иных организаций (ф. 0503154)</w:t>
      </w:r>
    </w:p>
    <w:p w:rsidR="0057320E" w:rsidRPr="00AF2C58" w:rsidRDefault="0057320E" w:rsidP="0057320E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0E" w:rsidRDefault="0057320E" w:rsidP="0057320E">
      <w:pPr>
        <w:jc w:val="center"/>
      </w:pP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AEF8BD2" wp14:editId="12D3C584">
                <wp:simplePos x="0" y="0"/>
                <wp:positionH relativeFrom="column">
                  <wp:posOffset>2830499</wp:posOffset>
                </wp:positionH>
                <wp:positionV relativeFrom="paragraph">
                  <wp:posOffset>3072875</wp:posOffset>
                </wp:positionV>
                <wp:extent cx="5866130" cy="1168842"/>
                <wp:effectExtent l="0" t="457200" r="20320" b="12700"/>
                <wp:wrapNone/>
                <wp:docPr id="39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6130" cy="1168842"/>
                        </a:xfrm>
                        <a:prstGeom prst="wedgeRectCallout">
                          <a:avLst>
                            <a:gd name="adj1" fmla="val 36906"/>
                            <a:gd name="adj2" fmla="val -88132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В настоящее время расхождение на суммы, соответствующие остаткам на 41 лицевых </w:t>
                            </w:r>
                            <w:r w:rsidRPr="0018445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счета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м</w:t>
                            </w:r>
                            <w:r w:rsidRPr="0018445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 по учету операций </w:t>
                            </w:r>
                            <w:proofErr w:type="spellStart"/>
                            <w:r w:rsidRPr="0018445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неучастника</w:t>
                            </w:r>
                            <w:proofErr w:type="spellEnd"/>
                            <w:r w:rsidRPr="0018445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 бюджетного процесса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в протоколе ВНК допустимо.</w:t>
                            </w:r>
                          </w:p>
                          <w:p w:rsidR="0057320E" w:rsidRPr="0018445B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Информация по данному отклонению  </w:t>
                            </w:r>
                            <w:r w:rsidRPr="0018445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подлежит раскрытию в пояснительной записке.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61" style="position:absolute;left:0;text-align:left;margin-left:222.85pt;margin-top:241.95pt;width:461.9pt;height:92.0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" adj="18772,-8237" filled="f" strokecolor="#c00000" strokeweight="2pt">
                <v:textbox>
                  <w:txbxContent>
                    <w:p w:rsidR="0057320E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В настоящее время расхождение на суммы, соответствующие остаткам на 41 лицевых </w:t>
                      </w:r>
                      <w:r w:rsidRPr="0018445B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счета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м</w:t>
                      </w:r>
                      <w:r w:rsidRPr="0018445B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 по учету операций </w:t>
                      </w:r>
                      <w:proofErr w:type="spellStart"/>
                      <w:r w:rsidRPr="0018445B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неучастника</w:t>
                      </w:r>
                      <w:proofErr w:type="spellEnd"/>
                      <w:r w:rsidRPr="0018445B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 бюджетного процесса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в протоколе ВНК допустимо.</w:t>
                      </w:r>
                    </w:p>
                    <w:p w:rsidR="0057320E" w:rsidRPr="0018445B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Информация по данному отклонению  </w:t>
                      </w:r>
                      <w:r w:rsidRPr="0018445B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подлежит раскрытию в пояснительной записке.</w:t>
                      </w:r>
                    </w:p>
                  </w:txbxContent>
                </v:textbox>
              </v:shape>
            </w:pict>
          </mc:Fallback>
        </mc:AlternateContent>
      </w:r>
      <w:r w:rsidRPr="00A566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14D24B4" wp14:editId="6785FFBB">
                <wp:simplePos x="0" y="0"/>
                <wp:positionH relativeFrom="column">
                  <wp:posOffset>7736453</wp:posOffset>
                </wp:positionH>
                <wp:positionV relativeFrom="paragraph">
                  <wp:posOffset>1387199</wp:posOffset>
                </wp:positionV>
                <wp:extent cx="1137037" cy="1463040"/>
                <wp:effectExtent l="0" t="0" r="25400" b="22860"/>
                <wp:wrapNone/>
                <wp:docPr id="38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037" cy="14630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Default="0057320E" w:rsidP="0057320E">
                            <w:pPr>
                              <w:jc w:val="center"/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_x0000_s1035" style="position:absolute;left:0;text-align:left;margin-left:609.15pt;margin-top:109.25pt;width:89.55pt;height:115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" filled="f" strokecolor="red" strokeweight="2pt">
                <v:textbox>
                  <w:txbxContent>
                    <w:p w:rsidR="0057320E" w:rsidRDefault="0057320E" w:rsidP="0057320E">
                      <w:pPr>
                        <w:jc w:val="center"/>
                      </w:pPr>
                      <w:bookmarkStart w:id="1" w:name="_GoBack"/>
                      <w:bookmarkEnd w:id="1"/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AB089D2" wp14:editId="01A3EB73">
            <wp:extent cx="9005011" cy="4557369"/>
            <wp:effectExtent l="0" t="0" r="571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24103" r="22867" b="6499"/>
                    <a:stretch/>
                  </pic:blipFill>
                  <pic:spPr bwMode="auto">
                    <a:xfrm>
                      <a:off x="0" y="0"/>
                      <a:ext cx="9006731" cy="4558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textWrapping" w:clear="all"/>
      </w:r>
    </w:p>
    <w:p w:rsidR="0057320E" w:rsidRDefault="0057320E" w:rsidP="0057320E"/>
    <w:p w:rsidR="0057320E" w:rsidRDefault="0057320E" w:rsidP="0057320E"/>
    <w:p w:rsidR="0057320E" w:rsidRDefault="0057320E" w:rsidP="0057320E"/>
    <w:p w:rsidR="0057320E" w:rsidRPr="00E92CDE" w:rsidRDefault="0057320E" w:rsidP="0057320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2CDE">
        <w:rPr>
          <w:rFonts w:ascii="Times New Roman" w:hAnsi="Times New Roman" w:cs="Times New Roman"/>
          <w:sz w:val="28"/>
          <w:szCs w:val="28"/>
        </w:rPr>
        <w:t>4)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92CDE">
        <w:rPr>
          <w:rFonts w:ascii="Times New Roman" w:hAnsi="Times New Roman" w:cs="Times New Roman"/>
          <w:sz w:val="28"/>
          <w:szCs w:val="28"/>
        </w:rPr>
        <w:t xml:space="preserve">Определение параметров для выбора отчетной формы в личном кабинете пользователя ПУиО ГИИС ЭБ и запуск процедуры внешнего контроля для </w:t>
      </w:r>
      <w:hyperlink r:id="rId12" w:history="1">
        <w:proofErr w:type="gramStart"/>
        <w:r w:rsidRPr="00E92CDE">
          <w:rPr>
            <w:rFonts w:ascii="Times New Roman" w:hAnsi="Times New Roman" w:cs="Times New Roman"/>
            <w:sz w:val="28"/>
            <w:szCs w:val="28"/>
          </w:rPr>
          <w:t>Отчет</w:t>
        </w:r>
        <w:proofErr w:type="gramEnd"/>
      </w:hyperlink>
      <w:r w:rsidRPr="00E92CDE">
        <w:rPr>
          <w:rFonts w:ascii="Times New Roman" w:hAnsi="Times New Roman" w:cs="Times New Roman"/>
          <w:sz w:val="28"/>
          <w:szCs w:val="28"/>
        </w:rPr>
        <w:t>а об исполнении учреждением плана его финансово-хозяйственной деятельности (ф. 0503737)</w:t>
      </w:r>
    </w:p>
    <w:p w:rsidR="0057320E" w:rsidRDefault="0057320E" w:rsidP="0057320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0E" w:rsidRDefault="0057320E" w:rsidP="0057320E"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88C4A10" wp14:editId="0901EC88">
                <wp:simplePos x="0" y="0"/>
                <wp:positionH relativeFrom="column">
                  <wp:posOffset>5663565</wp:posOffset>
                </wp:positionH>
                <wp:positionV relativeFrom="paragraph">
                  <wp:posOffset>3028315</wp:posOffset>
                </wp:positionV>
                <wp:extent cx="4278630" cy="2032000"/>
                <wp:effectExtent l="0" t="762000" r="26670" b="25400"/>
                <wp:wrapNone/>
                <wp:docPr id="33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8630" cy="2032000"/>
                        </a:xfrm>
                        <a:prstGeom prst="wedgeRectCallout">
                          <a:avLst>
                            <a:gd name="adj1" fmla="val 29023"/>
                            <a:gd name="adj2" fmla="val -86918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81B56" w:rsidRPr="00D81B56" w:rsidRDefault="00025FA6" w:rsidP="00D81B56">
                            <w:pPr>
                              <w:rPr>
                                <w:b/>
                                <w:bCs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D81B56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4"/>
                                <w:szCs w:val="24"/>
                              </w:rPr>
                              <w:t xml:space="preserve">5. </w:t>
                            </w:r>
                            <w:r w:rsidR="00D81B56" w:rsidRPr="00D81B56">
                              <w:rPr>
                                <w:b/>
                                <w:bCs/>
                                <w:color w:val="C00000"/>
                                <w:sz w:val="24"/>
                                <w:szCs w:val="24"/>
                              </w:rPr>
                              <w:t>После завершения процедуры контроля соответствующий цветовой индикатор изменяет цвет. При этом обращаем внимание, что в данном случае зеленый цвет индикатора свидетельствует непосредственно о проведение ВНК и не является показателем отсутствия расхождений. Необходимо осуществить просмотр результатов проведенного контроля. Вывод результатов осуществляется при нажатии на данный</w:t>
                            </w:r>
                            <w:r w:rsidR="00D81B56" w:rsidRPr="00D81B56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81B56" w:rsidRPr="00D81B56">
                              <w:rPr>
                                <w:b/>
                                <w:bCs/>
                                <w:color w:val="C00000"/>
                                <w:sz w:val="24"/>
                                <w:szCs w:val="24"/>
                              </w:rPr>
                              <w:t>индикатор или через значок Печать.</w:t>
                            </w:r>
                          </w:p>
                          <w:p w:rsidR="00025FA6" w:rsidRPr="00AC28A3" w:rsidRDefault="00025FA6" w:rsidP="00025FA6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  <w:p w:rsidR="0057320E" w:rsidRPr="00AF6F66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_x0000_s1036" type="#_x0000_t61" style="position:absolute;margin-left:445.95pt;margin-top:238.45pt;width:336.9pt;height:160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" adj="17069,-7974" filled="f" strokecolor="#c00000" strokeweight="2pt">
                <v:textbox>
                  <w:txbxContent>
                    <w:p w:rsidR="00D81B56" w:rsidRPr="00D81B56" w:rsidRDefault="00025FA6" w:rsidP="00D81B56">
                      <w:pPr>
                        <w:rPr>
                          <w:b/>
                          <w:bCs/>
                          <w:color w:val="C00000"/>
                          <w:sz w:val="24"/>
                          <w:szCs w:val="24"/>
                        </w:rPr>
                      </w:pPr>
                      <w:r w:rsidRPr="00D81B56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4"/>
                          <w:szCs w:val="24"/>
                        </w:rPr>
                        <w:t xml:space="preserve">5. </w:t>
                      </w:r>
                      <w:r w:rsidR="00D81B56" w:rsidRPr="00D81B56">
                        <w:rPr>
                          <w:b/>
                          <w:bCs/>
                          <w:color w:val="C00000"/>
                          <w:sz w:val="24"/>
                          <w:szCs w:val="24"/>
                        </w:rPr>
                        <w:t>После завершения процедуры контроля соответствующий цветовой индикатор изменяет цвет. При этом обращаем внимание, что в данном случае зеленый цвет индикатора свидетельствует непосредственно о проведение ВНК и не является показателем отсутствия расхождений. Необходимо осуществить просмотр результатов проведенного контроля. Вывод результатов осуществляется при нажатии на данный</w:t>
                      </w:r>
                      <w:r w:rsidR="00D81B56" w:rsidRPr="00D81B56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="00D81B56" w:rsidRPr="00D81B56">
                        <w:rPr>
                          <w:b/>
                          <w:bCs/>
                          <w:color w:val="C00000"/>
                          <w:sz w:val="24"/>
                          <w:szCs w:val="24"/>
                        </w:rPr>
                        <w:t>индикатор или через значок Печать.</w:t>
                      </w:r>
                    </w:p>
                    <w:p w:rsidR="00025FA6" w:rsidRPr="00AC28A3" w:rsidRDefault="00025FA6" w:rsidP="00025FA6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  <w:p w:rsidR="0057320E" w:rsidRPr="00AF6F66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9DBDC89" wp14:editId="72A83BA9">
                <wp:simplePos x="0" y="0"/>
                <wp:positionH relativeFrom="column">
                  <wp:posOffset>4133240</wp:posOffset>
                </wp:positionH>
                <wp:positionV relativeFrom="paragraph">
                  <wp:posOffset>594538</wp:posOffset>
                </wp:positionV>
                <wp:extent cx="6062980" cy="285115"/>
                <wp:effectExtent l="0" t="0" r="13970" b="343535"/>
                <wp:wrapNone/>
                <wp:docPr id="32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62980" cy="285115"/>
                        </a:xfrm>
                        <a:prstGeom prst="wedgeRectCallout">
                          <a:avLst>
                            <a:gd name="adj1" fmla="val -44522"/>
                            <a:gd name="adj2" fmla="val 160623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E23ADA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4</w:t>
                            </w:r>
                            <w:r w:rsidRPr="00E23ADA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. Запуск контрольной процедуры путем нажатия кнопки «ВНК» панели инструментов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61" style="position:absolute;margin-left:325.45pt;margin-top:46.8pt;width:477.4pt;height:22.4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" adj="1183,45495" filled="f" strokecolor="#c00000" strokeweight="2pt">
                <v:textbox>
                  <w:txbxContent>
                    <w:p w:rsidR="0057320E" w:rsidRPr="00E23ADA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4</w:t>
                      </w:r>
                      <w:r w:rsidRPr="00E23ADA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. Запуск контрольной процедуры путем нажатия кнопки «ВНК» панели инструментов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05BA51" wp14:editId="65C997A8">
                <wp:simplePos x="0" y="0"/>
                <wp:positionH relativeFrom="column">
                  <wp:posOffset>494665</wp:posOffset>
                </wp:positionH>
                <wp:positionV relativeFrom="paragraph">
                  <wp:posOffset>3394710</wp:posOffset>
                </wp:positionV>
                <wp:extent cx="878840" cy="845185"/>
                <wp:effectExtent l="0" t="876300" r="16510" b="12065"/>
                <wp:wrapNone/>
                <wp:docPr id="27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845185"/>
                        </a:xfrm>
                        <a:prstGeom prst="wedgeRectCallout">
                          <a:avLst>
                            <a:gd name="adj1" fmla="val 23525"/>
                            <a:gd name="adj2" fmla="val -152590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AF6F66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AF6F6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2. Выбор отчётного периода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61" style="position:absolute;margin-left:38.95pt;margin-top:267.3pt;width:69.2pt;height:66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" adj="15881,-22159" filled="f" strokecolor="#c00000" strokeweight="2pt">
                <v:textbox>
                  <w:txbxContent>
                    <w:p w:rsidR="0057320E" w:rsidRPr="00AF6F66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AF6F66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2. Выбор отчётного периода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CBE6E5" wp14:editId="06659106">
                <wp:simplePos x="0" y="0"/>
                <wp:positionH relativeFrom="column">
                  <wp:posOffset>-219304</wp:posOffset>
                </wp:positionH>
                <wp:positionV relativeFrom="paragraph">
                  <wp:posOffset>4691051</wp:posOffset>
                </wp:positionV>
                <wp:extent cx="1594714" cy="365226"/>
                <wp:effectExtent l="0" t="0" r="24765" b="15875"/>
                <wp:wrapNone/>
                <wp:docPr id="24" name="Овал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714" cy="36522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4" o:spid="_x0000_s1026" style="position:absolute;margin-left:-17.25pt;margin-top:369.35pt;width:125.55pt;height:28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1793EA5" wp14:editId="2364F189">
                <wp:simplePos x="0" y="0"/>
                <wp:positionH relativeFrom="column">
                  <wp:posOffset>8844204</wp:posOffset>
                </wp:positionH>
                <wp:positionV relativeFrom="paragraph">
                  <wp:posOffset>1310868</wp:posOffset>
                </wp:positionV>
                <wp:extent cx="563271" cy="972921"/>
                <wp:effectExtent l="0" t="0" r="27305" b="17780"/>
                <wp:wrapNone/>
                <wp:docPr id="22" name="Ова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271" cy="97292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2" o:spid="_x0000_s1026" style="position:absolute;margin-left:696.4pt;margin-top:103.2pt;width:44.35pt;height:76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292E8CA" wp14:editId="08F991E6">
                <wp:simplePos x="0" y="0"/>
                <wp:positionH relativeFrom="column">
                  <wp:posOffset>183032</wp:posOffset>
                </wp:positionH>
                <wp:positionV relativeFrom="paragraph">
                  <wp:posOffset>1764971</wp:posOffset>
                </wp:positionV>
                <wp:extent cx="1616075" cy="262966"/>
                <wp:effectExtent l="0" t="0" r="22225" b="22860"/>
                <wp:wrapNone/>
                <wp:docPr id="20" name="Ова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6075" cy="26296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0" o:spid="_x0000_s1026" style="position:absolute;margin-left:14.4pt;margin-top:138.95pt;width:127.25pt;height:20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95ECDD7" wp14:editId="750B8E2A">
                <wp:simplePos x="0" y="0"/>
                <wp:positionH relativeFrom="column">
                  <wp:posOffset>4023436</wp:posOffset>
                </wp:positionH>
                <wp:positionV relativeFrom="paragraph">
                  <wp:posOffset>1091870</wp:posOffset>
                </wp:positionV>
                <wp:extent cx="416967" cy="219075"/>
                <wp:effectExtent l="0" t="0" r="21590" b="28575"/>
                <wp:wrapNone/>
                <wp:docPr id="12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967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316.8pt;margin-top:85.95pt;width:32.85pt;height:17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759D206" wp14:editId="2BDB1842">
                <wp:simplePos x="0" y="0"/>
                <wp:positionH relativeFrom="column">
                  <wp:posOffset>1916735</wp:posOffset>
                </wp:positionH>
                <wp:positionV relativeFrom="paragraph">
                  <wp:posOffset>1940535</wp:posOffset>
                </wp:positionV>
                <wp:extent cx="5771693" cy="219075"/>
                <wp:effectExtent l="0" t="0" r="19685" b="28575"/>
                <wp:wrapNone/>
                <wp:docPr id="19" name="Овал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1693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9" o:spid="_x0000_s1026" style="position:absolute;margin-left:150.9pt;margin-top:152.8pt;width:454.45pt;height:17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F3E5AEB" wp14:editId="6632B306">
                <wp:simplePos x="0" y="0"/>
                <wp:positionH relativeFrom="column">
                  <wp:posOffset>-153467</wp:posOffset>
                </wp:positionH>
                <wp:positionV relativeFrom="paragraph">
                  <wp:posOffset>2298979</wp:posOffset>
                </wp:positionV>
                <wp:extent cx="2077517" cy="219075"/>
                <wp:effectExtent l="0" t="0" r="18415" b="28575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7517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5" o:spid="_x0000_s1026" style="position:absolute;margin-left:-12.1pt;margin-top:181pt;width:163.6pt;height:17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20ADC39" wp14:editId="35AF57E4">
                <wp:simplePos x="0" y="0"/>
                <wp:positionH relativeFrom="column">
                  <wp:posOffset>3020060</wp:posOffset>
                </wp:positionH>
                <wp:positionV relativeFrom="paragraph">
                  <wp:posOffset>154305</wp:posOffset>
                </wp:positionV>
                <wp:extent cx="2984500" cy="321310"/>
                <wp:effectExtent l="1543050" t="0" r="25400" b="1374140"/>
                <wp:wrapNone/>
                <wp:docPr id="26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0" cy="321310"/>
                        </a:xfrm>
                        <a:prstGeom prst="wedgeRectCallout">
                          <a:avLst>
                            <a:gd name="adj1" fmla="val -101398"/>
                            <a:gd name="adj2" fmla="val 462974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AF6F66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ind w:left="360"/>
                              <w:textAlignment w:val="baseline"/>
                            </w:pPr>
                            <w:r w:rsidRPr="00AF6F6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1. Выбор субъекта отчетности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61" style="position:absolute;margin-left:237.8pt;margin-top:12.15pt;width:235pt;height:25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" adj="-11102,110802" filled="f" strokecolor="#c00000" strokeweight="2pt">
                <v:textbox>
                  <w:txbxContent>
                    <w:p w:rsidR="0057320E" w:rsidRPr="00AF6F66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ind w:left="360"/>
                        <w:textAlignment w:val="baseline"/>
                      </w:pPr>
                      <w:r w:rsidRPr="00AF6F66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1. Выбор субъекта отчетности 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2CB8FDC" wp14:editId="765AB014">
                <wp:simplePos x="0" y="0"/>
                <wp:positionH relativeFrom="column">
                  <wp:posOffset>2317750</wp:posOffset>
                </wp:positionH>
                <wp:positionV relativeFrom="paragraph">
                  <wp:posOffset>2305050</wp:posOffset>
                </wp:positionV>
                <wp:extent cx="5866130" cy="306705"/>
                <wp:effectExtent l="0" t="152400" r="20320" b="17145"/>
                <wp:wrapNone/>
                <wp:docPr id="29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6130" cy="306705"/>
                        </a:xfrm>
                        <a:prstGeom prst="wedgeRectCallout">
                          <a:avLst>
                            <a:gd name="adj1" fmla="val -18532"/>
                            <a:gd name="adj2" fmla="val -95512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AF6F66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AF6F6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3. Выбор ранее созданной отчетной формы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61" style="position:absolute;margin-left:182.5pt;margin-top:181.5pt;width:461.9pt;height:24.1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" adj="6797,-9831" filled="f" strokecolor="#c00000" strokeweight="2pt">
                <v:textbox>
                  <w:txbxContent>
                    <w:p w:rsidR="0057320E" w:rsidRPr="00AF6F66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AF6F66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3. Выбор ранее созданной отчетной формы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021E235" wp14:editId="7EEFD74D">
            <wp:extent cx="9941695" cy="4988966"/>
            <wp:effectExtent l="0" t="0" r="2540" b="25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8668" r="2128" b="4016"/>
                    <a:stretch/>
                  </pic:blipFill>
                  <pic:spPr bwMode="auto">
                    <a:xfrm>
                      <a:off x="0" y="0"/>
                      <a:ext cx="9943594" cy="4989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320E" w:rsidRDefault="0057320E" w:rsidP="0057320E"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223B330" wp14:editId="3E9E08FC">
                <wp:simplePos x="0" y="0"/>
                <wp:positionH relativeFrom="column">
                  <wp:posOffset>1916735</wp:posOffset>
                </wp:positionH>
                <wp:positionV relativeFrom="paragraph">
                  <wp:posOffset>220548</wp:posOffset>
                </wp:positionV>
                <wp:extent cx="8170545" cy="335915"/>
                <wp:effectExtent l="723900" t="381000" r="20955" b="26035"/>
                <wp:wrapNone/>
                <wp:docPr id="31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0545" cy="335915"/>
                        </a:xfrm>
                        <a:prstGeom prst="wedgeRectCallout">
                          <a:avLst>
                            <a:gd name="adj1" fmla="val -58754"/>
                            <a:gd name="adj2" fmla="val -158810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E23ADA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ind w:left="360"/>
                              <w:textAlignment w:val="baseline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>6</w:t>
                            </w:r>
                            <w:r w:rsidRPr="00E23ADA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. Вывод результатов проведения контроля отчетной формы в виде Протокола внешнего контроля в формате </w:t>
                            </w:r>
                            <w:r w:rsidRPr="00E23ADA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lang w:val="en-US"/>
                              </w:rPr>
                              <w:t>XLS</w:t>
                            </w:r>
                            <w:r w:rsidRPr="00E23ADA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61" style="position:absolute;margin-left:150.9pt;margin-top:17.35pt;width:643.35pt;height:26.4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" adj="-1891,-23503" filled="f" strokecolor="#c00000" strokeweight="2pt">
                <v:textbox>
                  <w:txbxContent>
                    <w:p w:rsidR="0057320E" w:rsidRPr="00E23ADA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ind w:left="360"/>
                        <w:textAlignment w:val="baseline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>6</w:t>
                      </w:r>
                      <w:r w:rsidRPr="00E23ADA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. Вывод результатов проведения контроля отчетной формы в виде Протокола внешнего контроля в формате </w:t>
                      </w:r>
                      <w:r w:rsidRPr="00E23ADA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lang w:val="en-US"/>
                        </w:rPr>
                        <w:t>XLS</w:t>
                      </w:r>
                      <w:r w:rsidRPr="00E23ADA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57320E" w:rsidRPr="00AF2C58" w:rsidRDefault="0057320E" w:rsidP="0057320E">
      <w:pPr>
        <w:pStyle w:val="a4"/>
        <w:numPr>
          <w:ilvl w:val="0"/>
          <w:numId w:val="9"/>
        </w:numPr>
        <w:tabs>
          <w:tab w:val="left" w:pos="14767"/>
        </w:tabs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AF2C58">
        <w:rPr>
          <w:rFonts w:ascii="Times New Roman" w:hAnsi="Times New Roman" w:cs="Times New Roman"/>
          <w:sz w:val="28"/>
          <w:szCs w:val="28"/>
        </w:rPr>
        <w:lastRenderedPageBreak/>
        <w:t xml:space="preserve">Просмотр результатов проведения процедуры внешнего контроля </w:t>
      </w:r>
      <w:hyperlink r:id="rId14" w:history="1">
        <w:proofErr w:type="gramStart"/>
        <w:r w:rsidRPr="00AF2C58">
          <w:rPr>
            <w:rFonts w:ascii="Times New Roman" w:hAnsi="Times New Roman" w:cs="Times New Roman"/>
            <w:sz w:val="28"/>
            <w:szCs w:val="28"/>
          </w:rPr>
          <w:t>Отчет</w:t>
        </w:r>
        <w:proofErr w:type="gramEnd"/>
      </w:hyperlink>
      <w:r w:rsidRPr="00AF2C58">
        <w:rPr>
          <w:rFonts w:ascii="Times New Roman" w:hAnsi="Times New Roman" w:cs="Times New Roman"/>
          <w:sz w:val="28"/>
          <w:szCs w:val="28"/>
        </w:rPr>
        <w:t>а об исполнении учреждением плана его финансово-хозяйственной деятельности (ф. 0503737)</w:t>
      </w:r>
      <w:r>
        <w:rPr>
          <w:rFonts w:ascii="Times New Roman" w:hAnsi="Times New Roman" w:cs="Times New Roman"/>
          <w:sz w:val="28"/>
          <w:szCs w:val="28"/>
        </w:rPr>
        <w:t xml:space="preserve"> с показателями </w:t>
      </w:r>
      <w:r w:rsidRPr="005B08D3">
        <w:rPr>
          <w:rFonts w:ascii="Times New Roman" w:hAnsi="Times New Roman" w:cs="Times New Roman"/>
          <w:sz w:val="28"/>
          <w:szCs w:val="28"/>
        </w:rPr>
        <w:t>Отчета об обязательствах учреждения (ф. 0503738)</w:t>
      </w:r>
    </w:p>
    <w:p w:rsidR="0057320E" w:rsidRDefault="0057320E" w:rsidP="0057320E"/>
    <w:p w:rsidR="0057320E" w:rsidRDefault="0057320E" w:rsidP="0057320E">
      <w:pPr>
        <w:jc w:val="center"/>
      </w:pP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FCB8F80" wp14:editId="4F4D072D">
                <wp:simplePos x="0" y="0"/>
                <wp:positionH relativeFrom="column">
                  <wp:posOffset>3906469</wp:posOffset>
                </wp:positionH>
                <wp:positionV relativeFrom="paragraph">
                  <wp:posOffset>4784446</wp:posOffset>
                </wp:positionV>
                <wp:extent cx="2809037" cy="306603"/>
                <wp:effectExtent l="0" t="0" r="10795" b="17780"/>
                <wp:wrapNone/>
                <wp:docPr id="30" name="Овал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037" cy="30660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0" o:spid="_x0000_s1026" style="position:absolute;margin-left:307.6pt;margin-top:376.75pt;width:221.2pt;height:24.1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91935D8" wp14:editId="373379E8">
                <wp:simplePos x="0" y="0"/>
                <wp:positionH relativeFrom="column">
                  <wp:posOffset>629260</wp:posOffset>
                </wp:positionH>
                <wp:positionV relativeFrom="paragraph">
                  <wp:posOffset>5157521</wp:posOffset>
                </wp:positionV>
                <wp:extent cx="9217025" cy="709295"/>
                <wp:effectExtent l="0" t="133350" r="22225" b="14605"/>
                <wp:wrapNone/>
                <wp:docPr id="28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17025" cy="709295"/>
                        </a:xfrm>
                        <a:prstGeom prst="wedgeRectCallout">
                          <a:avLst>
                            <a:gd name="adj1" fmla="val -23515"/>
                            <a:gd name="adj2" fmla="val -67020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20E" w:rsidRPr="00F8780D" w:rsidRDefault="0057320E" w:rsidP="0057320E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365E92">
                              <w:rPr>
                                <w:color w:val="FF0000"/>
                                <w:sz w:val="20"/>
                                <w:szCs w:val="20"/>
                              </w:rPr>
                              <w:t xml:space="preserve">Формируется единая визуальная форма протокола внешнего контроля для  </w:t>
                            </w:r>
                            <w:hyperlink r:id="rId15" w:history="1">
                              <w:proofErr w:type="gramStart"/>
                              <w:r w:rsidRPr="00F8780D">
                                <w:rPr>
                                  <w:color w:val="FF0000"/>
                                  <w:sz w:val="20"/>
                                  <w:szCs w:val="20"/>
                                </w:rPr>
                                <w:t>Отчет</w:t>
                              </w:r>
                              <w:proofErr w:type="gramEnd"/>
                            </w:hyperlink>
                            <w:r w:rsidRPr="00F8780D">
                              <w:rPr>
                                <w:color w:val="FF0000"/>
                                <w:sz w:val="20"/>
                                <w:szCs w:val="20"/>
                              </w:rPr>
                              <w:t>а об исполнении учреждением плана его финансово-хозяйственной деятельности (ф. 0503737)</w:t>
                            </w: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 xml:space="preserve"> в формате </w:t>
                            </w:r>
                            <w:r w:rsidRPr="00365E92">
                              <w:rPr>
                                <w:color w:val="FF0000"/>
                                <w:sz w:val="20"/>
                                <w:szCs w:val="20"/>
                              </w:rPr>
                              <w:t>XLS</w:t>
                            </w: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 xml:space="preserve"> по всем КФО (отдельная вкладка для каждого КФО, по которому отчитывается субъект отчетности). Таким образом, Протокол внешнего контроля для Отчета ф. 0503737 у субъекта отчетности будет одинаковым по всем отчетам списковой формы рабочей области подсистемы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61" style="position:absolute;left:0;text-align:left;margin-left:49.55pt;margin-top:406.1pt;width:725.75pt;height:55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" adj="5721,-3676" filled="f" strokecolor="#c00000" strokeweight="2pt">
                <v:textbox>
                  <w:txbxContent>
                    <w:p w:rsidR="0057320E" w:rsidRPr="00F8780D" w:rsidRDefault="0057320E" w:rsidP="0057320E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ind w:left="360"/>
                        <w:textAlignment w:val="baseline"/>
                        <w:rPr>
                          <w:color w:val="FF0000"/>
                          <w:sz w:val="20"/>
                          <w:szCs w:val="20"/>
                        </w:rPr>
                      </w:pPr>
                      <w:r w:rsidRPr="00365E92">
                        <w:rPr>
                          <w:color w:val="FF0000"/>
                          <w:sz w:val="20"/>
                          <w:szCs w:val="20"/>
                        </w:rPr>
                        <w:t xml:space="preserve">Формируется единая визуальная форма протокола внешнего контроля для  </w:t>
                      </w:r>
                      <w:hyperlink r:id="rId16" w:history="1">
                        <w:proofErr w:type="gramStart"/>
                        <w:r w:rsidRPr="00F8780D">
                          <w:rPr>
                            <w:color w:val="FF0000"/>
                            <w:sz w:val="20"/>
                            <w:szCs w:val="20"/>
                          </w:rPr>
                          <w:t>Отчет</w:t>
                        </w:r>
                        <w:proofErr w:type="gramEnd"/>
                      </w:hyperlink>
                      <w:r w:rsidRPr="00F8780D">
                        <w:rPr>
                          <w:color w:val="FF0000"/>
                          <w:sz w:val="20"/>
                          <w:szCs w:val="20"/>
                        </w:rPr>
                        <w:t>а об исполнении учреждением плана его финансово-хозяйственной деятельности (ф. 0503737)</w:t>
                      </w:r>
                      <w:r>
                        <w:rPr>
                          <w:color w:val="FF0000"/>
                          <w:sz w:val="20"/>
                          <w:szCs w:val="20"/>
                        </w:rPr>
                        <w:t xml:space="preserve"> в формате </w:t>
                      </w:r>
                      <w:r w:rsidRPr="00365E92">
                        <w:rPr>
                          <w:color w:val="FF0000"/>
                          <w:sz w:val="20"/>
                          <w:szCs w:val="20"/>
                        </w:rPr>
                        <w:t>XLS</w:t>
                      </w:r>
                      <w:r>
                        <w:rPr>
                          <w:color w:val="FF0000"/>
                          <w:sz w:val="20"/>
                          <w:szCs w:val="20"/>
                        </w:rPr>
                        <w:t xml:space="preserve"> по всем КФО (отдельная вкладка для каждого КФО, по которому отчитывается субъект отчетности). Таким образом, Протокол внешнего контроля для Отчета ф. 0503737 у субъекта отчетности будет одинаковым по всем отчетам списковой формы рабочей области подсистемы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4CD89C56" wp14:editId="2CF26E07">
            <wp:extent cx="8814816" cy="5021098"/>
            <wp:effectExtent l="0" t="0" r="571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952" t="32135" r="42679" b="10783"/>
                    <a:stretch/>
                  </pic:blipFill>
                  <pic:spPr bwMode="auto">
                    <a:xfrm>
                      <a:off x="0" y="0"/>
                      <a:ext cx="8821743" cy="50250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2CDE" w:rsidRPr="00D27AF8" w:rsidRDefault="00E92CDE" w:rsidP="00D27AF8"/>
    <w:sectPr w:rsidR="00E92CDE" w:rsidRPr="00D27AF8" w:rsidSect="00B23781">
      <w:pgSz w:w="16838" w:h="11906" w:orient="landscape"/>
      <w:pgMar w:top="851" w:right="536" w:bottom="850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39C3" w:rsidRDefault="00CC39C3" w:rsidP="00E92CDE">
      <w:pPr>
        <w:spacing w:after="0" w:line="240" w:lineRule="auto"/>
      </w:pPr>
      <w:r>
        <w:separator/>
      </w:r>
    </w:p>
  </w:endnote>
  <w:endnote w:type="continuationSeparator" w:id="0">
    <w:p w:rsidR="00CC39C3" w:rsidRDefault="00CC39C3" w:rsidP="00E92C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39C3" w:rsidRDefault="00CC39C3" w:rsidP="00E92CDE">
      <w:pPr>
        <w:spacing w:after="0" w:line="240" w:lineRule="auto"/>
      </w:pPr>
      <w:r>
        <w:separator/>
      </w:r>
    </w:p>
  </w:footnote>
  <w:footnote w:type="continuationSeparator" w:id="0">
    <w:p w:rsidR="00CC39C3" w:rsidRDefault="00CC39C3" w:rsidP="00E92CDE">
      <w:pPr>
        <w:spacing w:after="0" w:line="240" w:lineRule="auto"/>
      </w:pPr>
      <w:r>
        <w:continuationSeparator/>
      </w:r>
    </w:p>
  </w:footnote>
  <w:footnote w:id="1">
    <w:p w:rsidR="0057320E" w:rsidRPr="00CD7919" w:rsidRDefault="0057320E" w:rsidP="0057320E">
      <w:pPr>
        <w:pStyle w:val="ac"/>
        <w:rPr>
          <w:rFonts w:ascii="Times New Roman" w:hAnsi="Times New Roman" w:cs="Times New Roman"/>
        </w:rPr>
      </w:pPr>
      <w:r w:rsidRPr="00CD7919">
        <w:rPr>
          <w:rStyle w:val="ae"/>
          <w:rFonts w:ascii="Times New Roman" w:hAnsi="Times New Roman" w:cs="Times New Roman"/>
        </w:rPr>
        <w:footnoteRef/>
      </w:r>
      <w:r w:rsidRPr="00CD7919">
        <w:rPr>
          <w:rFonts w:ascii="Times New Roman" w:hAnsi="Times New Roman" w:cs="Times New Roman"/>
        </w:rPr>
        <w:t xml:space="preserve"> В аналогичном порядке осуществляется контроль показателей Сведений об остатках денежных средств на счетах получателя бюджетных средств (ф.0503178) (в части средств во временном распоряжении) с Расшифровкой остатков средств во временном распоряжении к Балансу по поступлениям и выбытиям бюджетных средств (ф. 0503140) (ф. 0531341)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913436"/>
    <w:multiLevelType w:val="hybridMultilevel"/>
    <w:tmpl w:val="793A18E4"/>
    <w:lvl w:ilvl="0" w:tplc="38F6C808">
      <w:start w:val="1"/>
      <w:numFmt w:val="decimal"/>
      <w:lvlText w:val="%1."/>
      <w:lvlJc w:val="left"/>
      <w:pPr>
        <w:ind w:left="720" w:hanging="360"/>
      </w:pPr>
      <w:rPr>
        <w:rFonts w:asciiTheme="minorHAnsi" w:hAnsi="Calibri" w:cstheme="minorBidi" w:hint="default"/>
        <w:b/>
        <w:color w:val="C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672945"/>
    <w:multiLevelType w:val="hybridMultilevel"/>
    <w:tmpl w:val="D92E61A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CCF40A0"/>
    <w:multiLevelType w:val="hybridMultilevel"/>
    <w:tmpl w:val="6EBA362C"/>
    <w:lvl w:ilvl="0" w:tplc="04190011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5903011"/>
    <w:multiLevelType w:val="hybridMultilevel"/>
    <w:tmpl w:val="B982249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14D0FDB"/>
    <w:multiLevelType w:val="hybridMultilevel"/>
    <w:tmpl w:val="1DD60B02"/>
    <w:lvl w:ilvl="0" w:tplc="B232CF88">
      <w:start w:val="4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EE16C3C"/>
    <w:multiLevelType w:val="hybridMultilevel"/>
    <w:tmpl w:val="B982249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746093B"/>
    <w:multiLevelType w:val="hybridMultilevel"/>
    <w:tmpl w:val="2C3204C6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98C467A"/>
    <w:multiLevelType w:val="hybridMultilevel"/>
    <w:tmpl w:val="3E7451A8"/>
    <w:lvl w:ilvl="0" w:tplc="BF163846">
      <w:start w:val="1"/>
      <w:numFmt w:val="decimal"/>
      <w:lvlText w:val="%1."/>
      <w:lvlJc w:val="left"/>
      <w:pPr>
        <w:ind w:left="720" w:hanging="360"/>
      </w:pPr>
      <w:rPr>
        <w:rFonts w:asciiTheme="minorHAnsi" w:hAnsi="Calibri" w:cstheme="minorBidi" w:hint="default"/>
        <w:b/>
        <w:color w:val="C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1"/>
  </w:num>
  <w:num w:numId="5">
    <w:abstractNumId w:val="7"/>
  </w:num>
  <w:num w:numId="6">
    <w:abstractNumId w:val="4"/>
  </w:num>
  <w:num w:numId="7">
    <w:abstractNumId w:val="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827"/>
    <w:rsid w:val="00025FA6"/>
    <w:rsid w:val="0009615B"/>
    <w:rsid w:val="0018445B"/>
    <w:rsid w:val="00192BA5"/>
    <w:rsid w:val="001F5F9C"/>
    <w:rsid w:val="002449AF"/>
    <w:rsid w:val="0028770A"/>
    <w:rsid w:val="00317827"/>
    <w:rsid w:val="0032266C"/>
    <w:rsid w:val="00322D73"/>
    <w:rsid w:val="00365E92"/>
    <w:rsid w:val="004C2C2E"/>
    <w:rsid w:val="0057320E"/>
    <w:rsid w:val="005877AB"/>
    <w:rsid w:val="005B08D3"/>
    <w:rsid w:val="00645B7B"/>
    <w:rsid w:val="00664BCE"/>
    <w:rsid w:val="00696D38"/>
    <w:rsid w:val="0087598D"/>
    <w:rsid w:val="00876159"/>
    <w:rsid w:val="0090056C"/>
    <w:rsid w:val="00A720EB"/>
    <w:rsid w:val="00AC28A3"/>
    <w:rsid w:val="00AF2C58"/>
    <w:rsid w:val="00AF6F66"/>
    <w:rsid w:val="00B069E2"/>
    <w:rsid w:val="00B23781"/>
    <w:rsid w:val="00CC39C3"/>
    <w:rsid w:val="00CD7919"/>
    <w:rsid w:val="00CE222F"/>
    <w:rsid w:val="00D27AF8"/>
    <w:rsid w:val="00D81B56"/>
    <w:rsid w:val="00DA6717"/>
    <w:rsid w:val="00E214DB"/>
    <w:rsid w:val="00E23ADA"/>
    <w:rsid w:val="00E37420"/>
    <w:rsid w:val="00E6133A"/>
    <w:rsid w:val="00E92CDE"/>
    <w:rsid w:val="00F460DE"/>
    <w:rsid w:val="00F878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26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23781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696D3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96D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96D38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AF6F6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E92C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92CDE"/>
  </w:style>
  <w:style w:type="paragraph" w:styleId="aa">
    <w:name w:val="footer"/>
    <w:basedOn w:val="a"/>
    <w:link w:val="ab"/>
    <w:uiPriority w:val="99"/>
    <w:unhideWhenUsed/>
    <w:rsid w:val="00E92C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92CDE"/>
  </w:style>
  <w:style w:type="paragraph" w:styleId="ac">
    <w:name w:val="footnote text"/>
    <w:basedOn w:val="a"/>
    <w:link w:val="ad"/>
    <w:uiPriority w:val="99"/>
    <w:semiHidden/>
    <w:unhideWhenUsed/>
    <w:rsid w:val="00CD7919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CD7919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CD7919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26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23781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696D3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96D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96D38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AF6F6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E92C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92CDE"/>
  </w:style>
  <w:style w:type="paragraph" w:styleId="aa">
    <w:name w:val="footer"/>
    <w:basedOn w:val="a"/>
    <w:link w:val="ab"/>
    <w:uiPriority w:val="99"/>
    <w:unhideWhenUsed/>
    <w:rsid w:val="00E92C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92CDE"/>
  </w:style>
  <w:style w:type="paragraph" w:styleId="ac">
    <w:name w:val="footnote text"/>
    <w:basedOn w:val="a"/>
    <w:link w:val="ad"/>
    <w:uiPriority w:val="99"/>
    <w:semiHidden/>
    <w:unhideWhenUsed/>
    <w:rsid w:val="00CD7919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CD7919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CD791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6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3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consultantplus://offline/ref=88F117C5FE57A3998445DFC4DF3F6603376BD8AFFC2892E9986BC5379BF723C6BBB2B216DA348E563CA4CBF7D84B6AC9CB95F1925C5E85BCQF5EJ" TargetMode="External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88F117C5FE57A3998445DFC4DF3F6603376BD8AFFC2892E9986BC5379BF723C6BBB2B216DA348E563CA4CBF7D84B6AC9CB95F1925C5E85BCQF5EJ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yperlink" Target="consultantplus://offline/ref=88F117C5FE57A3998445DFC4DF3F6603376BD8AFFC2892E9986BC5379BF723C6BBB2B216DA348E563CA4CBF7D84B6AC9CB95F1925C5E85BCQF5EJ" TargetMode="Externa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consultantplus://offline/ref=88F117C5FE57A3998445DFC4DF3F6603376BD8AFFC2892E9986BC5379BF723C6BBB2B216DA348E563CA4CBF7D84B6AC9CB95F1925C5E85BCQF5EJ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3E41E4-BFD1-434E-A43E-E2A78FE8AD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1</Pages>
  <Words>257</Words>
  <Characters>1465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Лесникова Татьяна Олеговна</dc:creator>
  <cp:keywords/>
  <dc:description/>
  <cp:lastModifiedBy>Лесникова Татьяна Олеговна</cp:lastModifiedBy>
  <cp:revision>30</cp:revision>
  <dcterms:created xsi:type="dcterms:W3CDTF">2018-10-26T09:05:00Z</dcterms:created>
  <dcterms:modified xsi:type="dcterms:W3CDTF">2018-11-23T06:58:00Z</dcterms:modified>
</cp:coreProperties>
</file>