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AF" w:rsidRDefault="00CD344F" w:rsidP="007B595A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C56AF" w:rsidRDefault="003F2F42" w:rsidP="007B595A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 w:rsidRPr="007B595A">
        <w:rPr>
          <w:rFonts w:ascii="Times New Roman" w:hAnsi="Times New Roman" w:cs="Times New Roman"/>
          <w:sz w:val="28"/>
          <w:szCs w:val="28"/>
        </w:rPr>
        <w:t xml:space="preserve">к </w:t>
      </w:r>
      <w:r w:rsidR="004B3C64" w:rsidRPr="00FD00DF">
        <w:rPr>
          <w:rFonts w:ascii="Times New Roman" w:hAnsi="Times New Roman" w:cs="Times New Roman"/>
          <w:sz w:val="28"/>
          <w:szCs w:val="28"/>
        </w:rPr>
        <w:t>Предложения</w:t>
      </w:r>
      <w:r w:rsidRPr="007B595A">
        <w:rPr>
          <w:rFonts w:ascii="Times New Roman" w:hAnsi="Times New Roman" w:cs="Times New Roman"/>
          <w:sz w:val="28"/>
          <w:szCs w:val="28"/>
        </w:rPr>
        <w:t>м</w:t>
      </w:r>
      <w:r w:rsidR="004B3C64" w:rsidRPr="00FD00DF">
        <w:rPr>
          <w:rFonts w:ascii="Times New Roman" w:hAnsi="Times New Roman" w:cs="Times New Roman"/>
          <w:sz w:val="28"/>
          <w:szCs w:val="28"/>
        </w:rPr>
        <w:t xml:space="preserve"> по подходам к составлению карты рисков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государственного финансового контроля, являющихся органами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</w:t>
      </w:r>
    </w:p>
    <w:p w:rsidR="00CD344F" w:rsidRDefault="00CD344F" w:rsidP="00923523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23523" w:rsidRDefault="00923523" w:rsidP="00923523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0D4539" w:rsidRDefault="000D4539" w:rsidP="00CD3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19" w:rsidRDefault="001C1D19" w:rsidP="00CD3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4F" w:rsidRDefault="004B3C64" w:rsidP="00CD3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</w:t>
      </w:r>
      <w:r w:rsidR="00CD344F">
        <w:rPr>
          <w:rFonts w:ascii="Times New Roman" w:hAnsi="Times New Roman" w:cs="Times New Roman"/>
          <w:b/>
          <w:sz w:val="28"/>
          <w:szCs w:val="28"/>
        </w:rPr>
        <w:t xml:space="preserve"> рисков в финансово-бюджетной сфере на </w:t>
      </w:r>
      <w:r w:rsidR="00C20C76">
        <w:rPr>
          <w:rFonts w:ascii="Times New Roman" w:hAnsi="Times New Roman" w:cs="Times New Roman"/>
          <w:b/>
          <w:sz w:val="28"/>
          <w:szCs w:val="28"/>
        </w:rPr>
        <w:t xml:space="preserve">_____ </w:t>
      </w:r>
      <w:r w:rsidR="00CD344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72A9F" w:rsidRDefault="00172A9F" w:rsidP="00CD3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9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72A9F" w:rsidRPr="00172A9F" w:rsidRDefault="00172A9F" w:rsidP="00CD3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B3C64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="004B3C64" w:rsidRPr="00172A9F">
        <w:rPr>
          <w:rFonts w:ascii="Times New Roman" w:hAnsi="Times New Roman" w:cs="Times New Roman"/>
          <w:sz w:val="28"/>
          <w:szCs w:val="28"/>
          <w:vertAlign w:val="superscript"/>
        </w:rPr>
        <w:t xml:space="preserve">аименование </w:t>
      </w:r>
      <w:r w:rsidRPr="00172A9F">
        <w:rPr>
          <w:rFonts w:ascii="Times New Roman" w:hAnsi="Times New Roman" w:cs="Times New Roman"/>
          <w:sz w:val="28"/>
          <w:szCs w:val="28"/>
          <w:vertAlign w:val="superscript"/>
        </w:rPr>
        <w:t>органа внутреннего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D344F" w:rsidRDefault="00CD344F" w:rsidP="00CD3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19" w:type="dxa"/>
        <w:tblInd w:w="93" w:type="dxa"/>
        <w:tblLook w:val="04A0" w:firstRow="1" w:lastRow="0" w:firstColumn="1" w:lastColumn="0" w:noHBand="0" w:noVBand="1"/>
      </w:tblPr>
      <w:tblGrid>
        <w:gridCol w:w="674"/>
        <w:gridCol w:w="1832"/>
        <w:gridCol w:w="766"/>
        <w:gridCol w:w="846"/>
        <w:gridCol w:w="940"/>
        <w:gridCol w:w="976"/>
        <w:gridCol w:w="1309"/>
        <w:gridCol w:w="1411"/>
        <w:gridCol w:w="619"/>
        <w:gridCol w:w="1405"/>
        <w:gridCol w:w="1301"/>
        <w:gridCol w:w="1740"/>
      </w:tblGrid>
      <w:tr w:rsidR="00AC4933" w:rsidTr="00AC4933">
        <w:trPr>
          <w:trHeight w:val="610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нарушения (риска)/нарушение (риск)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риска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0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риска на ____ год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0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-туры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 Россий-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Контрольно-счетный орган субъекта Российской Федерации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933" w:rsidRDefault="00AC4933" w:rsidP="009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государствен-ного</w:t>
            </w:r>
            <w:proofErr w:type="spellEnd"/>
          </w:p>
          <w:p w:rsidR="00AC4933" w:rsidRDefault="00AC4933" w:rsidP="009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финансового контроля субъекта Российской Федерации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06" w:rsidRDefault="00AC4933" w:rsidP="0005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Меры реагирования </w:t>
            </w:r>
          </w:p>
          <w:p w:rsidR="00AC4933" w:rsidRDefault="00057E06" w:rsidP="0005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контроля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69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исполнительной власти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субъекта Российской Федерации </w:t>
            </w:r>
            <w:r w:rsidRPr="006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(иная организация, учреждение), воздействующий на риск</w:t>
            </w:r>
          </w:p>
        </w:tc>
      </w:tr>
      <w:tr w:rsidR="00AC4933" w:rsidTr="00AC4933">
        <w:trPr>
          <w:trHeight w:val="600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значи-мость</w:t>
            </w:r>
            <w:proofErr w:type="spellEnd"/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вероят-ность</w:t>
            </w:r>
            <w:proofErr w:type="spellEnd"/>
            <w:proofErr w:type="gramEnd"/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эффект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50" w:rsidRPr="00715650" w:rsidTr="00715650">
        <w:trPr>
          <w:trHeight w:val="267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0" w:rsidRPr="00715650" w:rsidRDefault="00715650" w:rsidP="0071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D344F" w:rsidTr="00AC4933">
        <w:trPr>
          <w:trHeight w:val="4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F" w:rsidRDefault="00CD344F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4F" w:rsidRDefault="00CD344F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Группировка (вид) 1 идентифицированных и оцененных нарушений (рисков) в финансово-бюджетной сфере </w:t>
            </w:r>
          </w:p>
        </w:tc>
      </w:tr>
      <w:tr w:rsidR="00AC4933" w:rsidTr="00057E06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Нарушение (риск) 1, отнесенное к группировке (виду) 1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33" w:rsidRDefault="00AC4933" w:rsidP="0005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Мера реагирования 1на риск 1</w:t>
            </w:r>
          </w:p>
          <w:p w:rsidR="00AC4933" w:rsidRDefault="00AC4933" w:rsidP="003E1D10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Мера реагирования 2на риск 1</w:t>
            </w:r>
          </w:p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Ожидаемый эффект от реализации мер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реагирова-ния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 риск 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B0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</w:t>
            </w:r>
            <w:r w:rsidRPr="00B04F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рган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B04F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исполнительной власти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субъекта Российской Федерации </w:t>
            </w:r>
            <w:r w:rsidRPr="00B04F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иной </w:t>
            </w:r>
            <w:r w:rsidRPr="00B04F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организации, учреждения), воздействующ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его </w:t>
            </w:r>
            <w:r w:rsidRPr="00B04F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 управление риском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AC4933" w:rsidTr="00057E06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33" w:rsidRDefault="00AC4933" w:rsidP="0005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CD344F" w:rsidTr="00057E06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F" w:rsidRDefault="00CD344F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4F" w:rsidRDefault="00CD344F" w:rsidP="0005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Группировка (вид) 2 идентифицированных и оцененных нарушений (рисков) в финансово-бюджетной сфере</w:t>
            </w:r>
          </w:p>
        </w:tc>
      </w:tr>
      <w:tr w:rsidR="00AC4933" w:rsidTr="00057E06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Нарушение (риск) 1, отнесенное к группировке (виду) 2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33" w:rsidRDefault="00AC4933" w:rsidP="0005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AC4933" w:rsidTr="00057E06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33" w:rsidRDefault="00AC4933" w:rsidP="0005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CD344F" w:rsidTr="00AC4933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F" w:rsidRDefault="00CD344F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4F" w:rsidRDefault="000D4539" w:rsidP="000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Группировка (вид)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0D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идентифицированных и оцененных нарушений (рисков) в финансово-бюджетной сфере</w:t>
            </w:r>
            <w:r w:rsidRPr="000D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3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AC4933" w:rsidTr="00057E06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0D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Нарушение (риск) 1,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</w:t>
            </w:r>
            <w:r w:rsidRPr="000D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тнесенное к группировке (виду)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33" w:rsidRDefault="00AC4933" w:rsidP="0005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33" w:rsidRDefault="00AC4933" w:rsidP="003E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</w:tbl>
    <w:p w:rsidR="00CD344F" w:rsidRDefault="00CD344F" w:rsidP="00CD344F"/>
    <w:sectPr w:rsidR="00CD344F" w:rsidSect="00923523">
      <w:headerReference w:type="default" r:id="rId9"/>
      <w:pgSz w:w="16838" w:h="11906" w:orient="landscape"/>
      <w:pgMar w:top="709" w:right="96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B7" w:rsidRDefault="00135CB7" w:rsidP="00D51EAF">
      <w:pPr>
        <w:spacing w:after="0" w:line="240" w:lineRule="auto"/>
      </w:pPr>
      <w:r>
        <w:separator/>
      </w:r>
    </w:p>
  </w:endnote>
  <w:endnote w:type="continuationSeparator" w:id="0">
    <w:p w:rsidR="00135CB7" w:rsidRDefault="00135CB7" w:rsidP="00D5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B7" w:rsidRDefault="00135CB7" w:rsidP="00D51EAF">
      <w:pPr>
        <w:spacing w:after="0" w:line="240" w:lineRule="auto"/>
      </w:pPr>
      <w:r>
        <w:separator/>
      </w:r>
    </w:p>
  </w:footnote>
  <w:footnote w:type="continuationSeparator" w:id="0">
    <w:p w:rsidR="00135CB7" w:rsidRDefault="00135CB7" w:rsidP="00D5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10689"/>
      <w:docPartObj>
        <w:docPartGallery w:val="Page Numbers (Top of Page)"/>
        <w:docPartUnique/>
      </w:docPartObj>
    </w:sdtPr>
    <w:sdtEndPr/>
    <w:sdtContent>
      <w:p w:rsidR="00D51EAF" w:rsidRDefault="003F2F42">
        <w:pPr>
          <w:pStyle w:val="a6"/>
          <w:jc w:val="center"/>
        </w:pPr>
        <w:r>
          <w:fldChar w:fldCharType="begin"/>
        </w:r>
        <w:r w:rsidR="00D51EAF">
          <w:instrText>PAGE   \* MERGEFORMAT</w:instrText>
        </w:r>
        <w:r>
          <w:fldChar w:fldCharType="separate"/>
        </w:r>
        <w:r w:rsidR="00582969">
          <w:rPr>
            <w:noProof/>
          </w:rPr>
          <w:t>2</w:t>
        </w:r>
        <w:r>
          <w:fldChar w:fldCharType="end"/>
        </w:r>
      </w:p>
    </w:sdtContent>
  </w:sdt>
  <w:p w:rsidR="00D51EAF" w:rsidRDefault="00D51E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7DE1"/>
    <w:multiLevelType w:val="hybridMultilevel"/>
    <w:tmpl w:val="FA9A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C6B"/>
    <w:rsid w:val="000420CA"/>
    <w:rsid w:val="00057E06"/>
    <w:rsid w:val="000D4539"/>
    <w:rsid w:val="000D585D"/>
    <w:rsid w:val="0011460A"/>
    <w:rsid w:val="00120DEE"/>
    <w:rsid w:val="00135CB7"/>
    <w:rsid w:val="00172A9F"/>
    <w:rsid w:val="001C1C4E"/>
    <w:rsid w:val="001C1D19"/>
    <w:rsid w:val="002C6EF5"/>
    <w:rsid w:val="00383F8B"/>
    <w:rsid w:val="003B0BFB"/>
    <w:rsid w:val="003F2F42"/>
    <w:rsid w:val="004572CE"/>
    <w:rsid w:val="004B3C64"/>
    <w:rsid w:val="004C2D03"/>
    <w:rsid w:val="004E3C6B"/>
    <w:rsid w:val="004F5BCE"/>
    <w:rsid w:val="00512193"/>
    <w:rsid w:val="00582969"/>
    <w:rsid w:val="00586FA1"/>
    <w:rsid w:val="00597133"/>
    <w:rsid w:val="006926D9"/>
    <w:rsid w:val="006A365D"/>
    <w:rsid w:val="006B083B"/>
    <w:rsid w:val="006C56AF"/>
    <w:rsid w:val="006E6A9F"/>
    <w:rsid w:val="00715650"/>
    <w:rsid w:val="007B595A"/>
    <w:rsid w:val="00902E82"/>
    <w:rsid w:val="00923523"/>
    <w:rsid w:val="009B6732"/>
    <w:rsid w:val="00A15B06"/>
    <w:rsid w:val="00A92985"/>
    <w:rsid w:val="00AC4933"/>
    <w:rsid w:val="00B039F5"/>
    <w:rsid w:val="00B04F2B"/>
    <w:rsid w:val="00B16F68"/>
    <w:rsid w:val="00B739AB"/>
    <w:rsid w:val="00C13BF1"/>
    <w:rsid w:val="00C20C76"/>
    <w:rsid w:val="00C77A36"/>
    <w:rsid w:val="00C958E3"/>
    <w:rsid w:val="00CD344F"/>
    <w:rsid w:val="00D51EAF"/>
    <w:rsid w:val="00DE1155"/>
    <w:rsid w:val="00E2364F"/>
    <w:rsid w:val="00E40E8F"/>
    <w:rsid w:val="00E75B45"/>
    <w:rsid w:val="00EB5922"/>
    <w:rsid w:val="00EF166D"/>
    <w:rsid w:val="00F71DFD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EAF"/>
  </w:style>
  <w:style w:type="paragraph" w:styleId="a8">
    <w:name w:val="footer"/>
    <w:basedOn w:val="a"/>
    <w:link w:val="a9"/>
    <w:uiPriority w:val="99"/>
    <w:unhideWhenUsed/>
    <w:rsid w:val="00D5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AF"/>
  </w:style>
  <w:style w:type="character" w:styleId="aa">
    <w:name w:val="annotation reference"/>
    <w:basedOn w:val="a0"/>
    <w:uiPriority w:val="99"/>
    <w:semiHidden/>
    <w:unhideWhenUsed/>
    <w:rsid w:val="00057E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7E0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7E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E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EAF"/>
  </w:style>
  <w:style w:type="paragraph" w:styleId="a8">
    <w:name w:val="footer"/>
    <w:basedOn w:val="a"/>
    <w:link w:val="a9"/>
    <w:uiPriority w:val="99"/>
    <w:unhideWhenUsed/>
    <w:rsid w:val="00D5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AF"/>
  </w:style>
  <w:style w:type="character" w:styleId="aa">
    <w:name w:val="annotation reference"/>
    <w:basedOn w:val="a0"/>
    <w:uiPriority w:val="99"/>
    <w:semiHidden/>
    <w:unhideWhenUsed/>
    <w:rsid w:val="00057E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7E0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7E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E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9781-EB6D-431B-BA3E-4F496DF3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 Анатолий Александрович</dc:creator>
  <cp:lastModifiedBy>Баулина Дарья Игоревна</cp:lastModifiedBy>
  <cp:revision>8</cp:revision>
  <cp:lastPrinted>2018-10-23T17:44:00Z</cp:lastPrinted>
  <dcterms:created xsi:type="dcterms:W3CDTF">2019-10-15T12:48:00Z</dcterms:created>
  <dcterms:modified xsi:type="dcterms:W3CDTF">2019-10-15T13:28:00Z</dcterms:modified>
</cp:coreProperties>
</file>