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B3" w:rsidRDefault="007B12B3" w:rsidP="007B12B3">
      <w:pPr>
        <w:pStyle w:val="1"/>
        <w:spacing w:before="0"/>
        <w:ind w:firstLine="567"/>
        <w:jc w:val="center"/>
        <w:rPr>
          <w:rFonts w:ascii="Times New Roman" w:hAnsi="Times New Roman" w:cs="Times New Roman"/>
          <w:i/>
          <w:color w:val="auto"/>
        </w:rPr>
      </w:pPr>
      <w:r w:rsidRPr="007B12B3">
        <w:rPr>
          <w:rFonts w:ascii="Times New Roman" w:hAnsi="Times New Roman" w:cs="Times New Roman"/>
          <w:i/>
          <w:color w:val="auto"/>
        </w:rPr>
        <w:t>Тезисы выступления</w:t>
      </w:r>
      <w:r>
        <w:rPr>
          <w:rFonts w:ascii="Times New Roman" w:hAnsi="Times New Roman" w:cs="Times New Roman"/>
          <w:i/>
          <w:color w:val="auto"/>
        </w:rPr>
        <w:t xml:space="preserve"> </w:t>
      </w:r>
      <w:r w:rsidRPr="007B12B3">
        <w:rPr>
          <w:rFonts w:ascii="Times New Roman" w:hAnsi="Times New Roman" w:cs="Times New Roman"/>
          <w:i/>
          <w:color w:val="auto"/>
        </w:rPr>
        <w:t>заместителя руководителя</w:t>
      </w:r>
    </w:p>
    <w:p w:rsidR="007B12B3" w:rsidRPr="007B12B3" w:rsidRDefault="007B12B3" w:rsidP="007B12B3">
      <w:pPr>
        <w:pStyle w:val="1"/>
        <w:spacing w:before="0"/>
        <w:ind w:firstLine="567"/>
        <w:jc w:val="center"/>
        <w:rPr>
          <w:rFonts w:ascii="Times New Roman" w:hAnsi="Times New Roman" w:cs="Times New Roman"/>
          <w:i/>
          <w:color w:val="auto"/>
        </w:rPr>
      </w:pPr>
      <w:bookmarkStart w:id="0" w:name="_GoBack"/>
      <w:bookmarkEnd w:id="0"/>
      <w:r w:rsidRPr="007B12B3">
        <w:rPr>
          <w:rFonts w:ascii="Times New Roman" w:hAnsi="Times New Roman" w:cs="Times New Roman"/>
          <w:i/>
          <w:color w:val="auto"/>
        </w:rPr>
        <w:t>Федерального казначейства С.Б. </w:t>
      </w:r>
      <w:proofErr w:type="spellStart"/>
      <w:r w:rsidRPr="007B12B3">
        <w:rPr>
          <w:rFonts w:ascii="Times New Roman" w:hAnsi="Times New Roman" w:cs="Times New Roman"/>
          <w:i/>
          <w:color w:val="auto"/>
        </w:rPr>
        <w:t>Гуральникова</w:t>
      </w:r>
      <w:proofErr w:type="spellEnd"/>
    </w:p>
    <w:p w:rsidR="007B12B3" w:rsidRDefault="007B12B3" w:rsidP="007B12B3">
      <w:pPr>
        <w:pStyle w:val="1"/>
        <w:spacing w:before="0"/>
        <w:ind w:firstLine="567"/>
        <w:jc w:val="center"/>
        <w:rPr>
          <w:rFonts w:ascii="Times New Roman" w:hAnsi="Times New Roman" w:cs="Times New Roman"/>
          <w:i/>
          <w:color w:val="auto"/>
        </w:rPr>
      </w:pPr>
      <w:r w:rsidRPr="007B12B3">
        <w:rPr>
          <w:rFonts w:ascii="Times New Roman" w:hAnsi="Times New Roman" w:cs="Times New Roman"/>
          <w:i/>
          <w:color w:val="auto"/>
        </w:rPr>
        <w:t xml:space="preserve">на расширенном заседании </w:t>
      </w:r>
      <w:r>
        <w:rPr>
          <w:rFonts w:ascii="Times New Roman" w:hAnsi="Times New Roman" w:cs="Times New Roman"/>
          <w:i/>
          <w:color w:val="auto"/>
        </w:rPr>
        <w:t>Коллегии Федерального казначейства 14 марта 2017 года.</w:t>
      </w:r>
    </w:p>
    <w:p w:rsidR="007B12B3" w:rsidRPr="007B12B3" w:rsidRDefault="007B12B3" w:rsidP="007B12B3"/>
    <w:p w:rsidR="006518FC" w:rsidRPr="004F66D2" w:rsidRDefault="006518FC" w:rsidP="0028424C">
      <w:pPr>
        <w:pStyle w:val="1"/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4F66D2">
        <w:rPr>
          <w:rFonts w:ascii="Times New Roman" w:hAnsi="Times New Roman" w:cs="Times New Roman"/>
          <w:b/>
          <w:color w:val="auto"/>
        </w:rPr>
        <w:t>«Электронные сервисы Федерального казначейства итоги и основные направления развития до 2019 года»</w:t>
      </w:r>
    </w:p>
    <w:p w:rsidR="00764969" w:rsidRPr="004F66D2" w:rsidRDefault="00C87EAB" w:rsidP="004F66D2">
      <w:pPr>
        <w:pStyle w:val="1"/>
        <w:jc w:val="both"/>
        <w:rPr>
          <w:rFonts w:ascii="Times New Roman" w:hAnsi="Times New Roman" w:cs="Times New Roman"/>
          <w:b/>
          <w:color w:val="auto"/>
        </w:rPr>
      </w:pPr>
      <w:r w:rsidRPr="004F66D2">
        <w:rPr>
          <w:rFonts w:ascii="Times New Roman" w:hAnsi="Times New Roman" w:cs="Times New Roman"/>
          <w:b/>
          <w:color w:val="auto"/>
        </w:rPr>
        <w:t xml:space="preserve">Слайд 1. </w:t>
      </w:r>
      <w:r w:rsidR="00320BCE" w:rsidRPr="004F66D2">
        <w:rPr>
          <w:rFonts w:ascii="Times New Roman" w:hAnsi="Times New Roman" w:cs="Times New Roman"/>
          <w:b/>
          <w:color w:val="auto"/>
        </w:rPr>
        <w:t xml:space="preserve">Основные итоги развития ИТ-сервисов </w:t>
      </w:r>
      <w:r w:rsidR="00764969" w:rsidRPr="004F66D2">
        <w:rPr>
          <w:rFonts w:ascii="Times New Roman" w:hAnsi="Times New Roman" w:cs="Times New Roman"/>
          <w:b/>
          <w:color w:val="auto"/>
        </w:rPr>
        <w:t>ФК</w:t>
      </w:r>
      <w:r w:rsidR="00320BCE" w:rsidRPr="004F66D2">
        <w:rPr>
          <w:rFonts w:ascii="Times New Roman" w:hAnsi="Times New Roman" w:cs="Times New Roman"/>
          <w:b/>
          <w:color w:val="auto"/>
        </w:rPr>
        <w:t xml:space="preserve"> </w:t>
      </w:r>
      <w:r w:rsidR="00764969" w:rsidRPr="004F66D2">
        <w:rPr>
          <w:rFonts w:ascii="Times New Roman" w:hAnsi="Times New Roman" w:cs="Times New Roman"/>
          <w:b/>
          <w:color w:val="auto"/>
        </w:rPr>
        <w:t xml:space="preserve"> </w:t>
      </w:r>
      <w:r w:rsidR="00320BCE" w:rsidRPr="004F66D2">
        <w:rPr>
          <w:rFonts w:ascii="Times New Roman" w:hAnsi="Times New Roman" w:cs="Times New Roman"/>
          <w:b/>
          <w:color w:val="auto"/>
        </w:rPr>
        <w:t xml:space="preserve">в </w:t>
      </w:r>
      <w:r w:rsidR="00764969" w:rsidRPr="004F66D2">
        <w:rPr>
          <w:rFonts w:ascii="Times New Roman" w:hAnsi="Times New Roman" w:cs="Times New Roman"/>
          <w:b/>
          <w:color w:val="auto"/>
        </w:rPr>
        <w:t>2013-2016.</w:t>
      </w:r>
    </w:p>
    <w:p w:rsidR="00F24614" w:rsidRDefault="00F31BF0" w:rsidP="00210DE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АСФК, ЕИС,</w:t>
      </w:r>
      <w:r w:rsidR="009C7672">
        <w:rPr>
          <w:rFonts w:ascii="Times New Roman" w:hAnsi="Times New Roman" w:cs="Times New Roman"/>
          <w:sz w:val="32"/>
          <w:szCs w:val="32"/>
        </w:rPr>
        <w:t xml:space="preserve"> Электронный бюджет,</w:t>
      </w:r>
      <w:r>
        <w:rPr>
          <w:rFonts w:ascii="Times New Roman" w:hAnsi="Times New Roman" w:cs="Times New Roman"/>
          <w:sz w:val="32"/>
          <w:szCs w:val="32"/>
        </w:rPr>
        <w:t xml:space="preserve"> ГМУ, ГАСУ, создание единой облачной инфраструктуры</w:t>
      </w:r>
      <w:r w:rsidR="009C7672">
        <w:rPr>
          <w:rFonts w:ascii="Times New Roman" w:hAnsi="Times New Roman" w:cs="Times New Roman"/>
          <w:sz w:val="32"/>
          <w:szCs w:val="32"/>
        </w:rPr>
        <w:t xml:space="preserve"> на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7672" w:rsidRPr="004F66D2">
        <w:rPr>
          <w:rFonts w:ascii="Times New Roman" w:hAnsi="Times New Roman" w:cs="Times New Roman"/>
          <w:sz w:val="32"/>
          <w:szCs w:val="32"/>
        </w:rPr>
        <w:t>базе центра обработки данных «Гознак»</w:t>
      </w:r>
      <w:r w:rsidR="00F24614">
        <w:rPr>
          <w:rFonts w:ascii="Times New Roman" w:hAnsi="Times New Roman" w:cs="Times New Roman"/>
          <w:sz w:val="32"/>
          <w:szCs w:val="32"/>
        </w:rPr>
        <w:t>, и другие проекты -</w:t>
      </w:r>
      <w:r w:rsidRPr="00F31BF0">
        <w:rPr>
          <w:rFonts w:ascii="Times New Roman" w:hAnsi="Times New Roman" w:cs="Times New Roman"/>
          <w:sz w:val="32"/>
          <w:szCs w:val="32"/>
        </w:rPr>
        <w:t xml:space="preserve"> </w:t>
      </w:r>
      <w:r w:rsidR="00E555D3">
        <w:rPr>
          <w:rFonts w:ascii="Times New Roman" w:hAnsi="Times New Roman" w:cs="Times New Roman"/>
          <w:sz w:val="32"/>
          <w:szCs w:val="32"/>
        </w:rPr>
        <w:t>этап</w:t>
      </w:r>
      <w:r w:rsidR="00A50829">
        <w:rPr>
          <w:rFonts w:ascii="Times New Roman" w:hAnsi="Times New Roman" w:cs="Times New Roman"/>
          <w:sz w:val="32"/>
          <w:szCs w:val="32"/>
        </w:rPr>
        <w:t>ы</w:t>
      </w:r>
      <w:r w:rsidRPr="00F31BF0">
        <w:rPr>
          <w:rFonts w:ascii="Times New Roman" w:hAnsi="Times New Roman" w:cs="Times New Roman"/>
          <w:sz w:val="32"/>
          <w:szCs w:val="32"/>
        </w:rPr>
        <w:t xml:space="preserve"> </w:t>
      </w:r>
      <w:r w:rsidR="009C7672">
        <w:rPr>
          <w:rFonts w:ascii="Times New Roman" w:hAnsi="Times New Roman" w:cs="Times New Roman"/>
          <w:sz w:val="32"/>
          <w:szCs w:val="32"/>
        </w:rPr>
        <w:t xml:space="preserve">развития Казначейства России как оператора государственных информационных систем федерального </w:t>
      </w:r>
      <w:r w:rsidR="00696F51">
        <w:rPr>
          <w:rFonts w:ascii="Times New Roman" w:hAnsi="Times New Roman" w:cs="Times New Roman"/>
          <w:sz w:val="32"/>
          <w:szCs w:val="32"/>
        </w:rPr>
        <w:t>уровня</w:t>
      </w:r>
      <w:r w:rsidR="009C767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D14D0" w:rsidRPr="004267ED" w:rsidRDefault="00723432" w:rsidP="009A058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Существующий технологический ландшафт ФК </w:t>
      </w:r>
      <w:r w:rsidR="00E555D3" w:rsidRPr="004267ED">
        <w:rPr>
          <w:rFonts w:ascii="Times New Roman" w:hAnsi="Times New Roman" w:cs="Times New Roman"/>
          <w:sz w:val="32"/>
          <w:szCs w:val="32"/>
        </w:rPr>
        <w:t>позволя</w:t>
      </w:r>
      <w:r w:rsidR="00E555D3">
        <w:rPr>
          <w:rFonts w:ascii="Times New Roman" w:hAnsi="Times New Roman" w:cs="Times New Roman"/>
          <w:sz w:val="32"/>
          <w:szCs w:val="32"/>
        </w:rPr>
        <w:t>л</w:t>
      </w:r>
      <w:r w:rsidR="00E555D3" w:rsidRPr="004267ED">
        <w:rPr>
          <w:rFonts w:ascii="Times New Roman" w:hAnsi="Times New Roman" w:cs="Times New Roman"/>
          <w:sz w:val="32"/>
          <w:szCs w:val="32"/>
        </w:rPr>
        <w:t xml:space="preserve"> </w:t>
      </w:r>
      <w:r w:rsidR="009A0586" w:rsidRPr="004267ED">
        <w:rPr>
          <w:rFonts w:ascii="Times New Roman" w:hAnsi="Times New Roman" w:cs="Times New Roman"/>
          <w:sz w:val="32"/>
          <w:szCs w:val="32"/>
        </w:rPr>
        <w:t xml:space="preserve">нам развивать инфраструктуру каждой  информационной системы на базе децентрализованной информационно-технологической платформы. </w:t>
      </w:r>
      <w:r w:rsidRPr="002E3AD0">
        <w:rPr>
          <w:rFonts w:ascii="Times New Roman" w:hAnsi="Times New Roman" w:cs="Times New Roman"/>
          <w:sz w:val="32"/>
          <w:szCs w:val="32"/>
        </w:rPr>
        <w:t xml:space="preserve">В течение 2017 года нам необходимо стабилизировать функционал информационных сервисов. А в период 2018-2019 годов привести к единой </w:t>
      </w:r>
      <w:r w:rsidR="00E555D3" w:rsidRPr="002E3AD0">
        <w:rPr>
          <w:rFonts w:ascii="Times New Roman" w:hAnsi="Times New Roman" w:cs="Times New Roman"/>
          <w:sz w:val="32"/>
          <w:szCs w:val="32"/>
        </w:rPr>
        <w:t>архитектур</w:t>
      </w:r>
      <w:r w:rsidR="00E555D3">
        <w:rPr>
          <w:rFonts w:ascii="Times New Roman" w:hAnsi="Times New Roman" w:cs="Times New Roman"/>
          <w:sz w:val="32"/>
          <w:szCs w:val="32"/>
        </w:rPr>
        <w:t>е на</w:t>
      </w:r>
      <w:r w:rsidR="00E555D3" w:rsidRPr="002E3AD0">
        <w:rPr>
          <w:rFonts w:ascii="Times New Roman" w:hAnsi="Times New Roman" w:cs="Times New Roman"/>
          <w:sz w:val="32"/>
          <w:szCs w:val="32"/>
        </w:rPr>
        <w:t xml:space="preserve"> </w:t>
      </w:r>
      <w:r w:rsidRPr="002E3AD0">
        <w:rPr>
          <w:rFonts w:ascii="Times New Roman" w:hAnsi="Times New Roman" w:cs="Times New Roman"/>
          <w:sz w:val="32"/>
          <w:szCs w:val="32"/>
        </w:rPr>
        <w:t xml:space="preserve">платформе ЕОИ, </w:t>
      </w:r>
      <w:r w:rsidR="00E555D3">
        <w:rPr>
          <w:rFonts w:ascii="Times New Roman" w:hAnsi="Times New Roman" w:cs="Times New Roman"/>
          <w:sz w:val="32"/>
          <w:szCs w:val="32"/>
        </w:rPr>
        <w:t>в</w:t>
      </w:r>
      <w:r w:rsidRPr="002E3AD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E3AD0">
        <w:rPr>
          <w:rFonts w:ascii="Times New Roman" w:hAnsi="Times New Roman" w:cs="Times New Roman"/>
          <w:sz w:val="32"/>
          <w:szCs w:val="32"/>
        </w:rPr>
        <w:t>ЦОД</w:t>
      </w:r>
      <w:r w:rsidR="00E555D3">
        <w:rPr>
          <w:rFonts w:ascii="Times New Roman" w:hAnsi="Times New Roman" w:cs="Times New Roman"/>
          <w:sz w:val="32"/>
          <w:szCs w:val="32"/>
        </w:rPr>
        <w:t>ах</w:t>
      </w:r>
      <w:proofErr w:type="spellEnd"/>
      <w:r w:rsidRPr="002E3AD0">
        <w:rPr>
          <w:rFonts w:ascii="Times New Roman" w:hAnsi="Times New Roman" w:cs="Times New Roman"/>
          <w:sz w:val="32"/>
          <w:szCs w:val="32"/>
        </w:rPr>
        <w:t xml:space="preserve"> Минфина </w:t>
      </w:r>
      <w:r w:rsidR="00E555D3">
        <w:rPr>
          <w:rFonts w:ascii="Times New Roman" w:hAnsi="Times New Roman" w:cs="Times New Roman"/>
          <w:sz w:val="32"/>
          <w:szCs w:val="32"/>
        </w:rPr>
        <w:t xml:space="preserve">все </w:t>
      </w:r>
      <w:r w:rsidRPr="002E3AD0">
        <w:rPr>
          <w:rFonts w:ascii="Times New Roman" w:hAnsi="Times New Roman" w:cs="Times New Roman"/>
          <w:sz w:val="32"/>
          <w:szCs w:val="32"/>
        </w:rPr>
        <w:t xml:space="preserve">децентрализованные сервисы </w:t>
      </w:r>
      <w:r w:rsidR="00E555D3">
        <w:rPr>
          <w:rFonts w:ascii="Times New Roman" w:hAnsi="Times New Roman" w:cs="Times New Roman"/>
          <w:sz w:val="32"/>
          <w:szCs w:val="32"/>
        </w:rPr>
        <w:t>ФК</w:t>
      </w:r>
      <w:r w:rsidRPr="002E3AD0">
        <w:rPr>
          <w:rFonts w:ascii="Times New Roman" w:hAnsi="Times New Roman" w:cs="Times New Roman"/>
          <w:sz w:val="32"/>
          <w:szCs w:val="32"/>
        </w:rPr>
        <w:t xml:space="preserve"> с целью обеспечения технических условий </w:t>
      </w:r>
      <w:r w:rsidR="00E555D3">
        <w:rPr>
          <w:rFonts w:ascii="Times New Roman" w:hAnsi="Times New Roman" w:cs="Times New Roman"/>
          <w:sz w:val="32"/>
          <w:szCs w:val="32"/>
        </w:rPr>
        <w:t xml:space="preserve">для дальнейшего развития Электронного </w:t>
      </w:r>
      <w:r w:rsidRPr="002E3AD0">
        <w:rPr>
          <w:rFonts w:ascii="Times New Roman" w:hAnsi="Times New Roman" w:cs="Times New Roman"/>
          <w:sz w:val="32"/>
          <w:szCs w:val="32"/>
        </w:rPr>
        <w:t>бюджет</w:t>
      </w:r>
      <w:r w:rsidR="00E555D3">
        <w:rPr>
          <w:rFonts w:ascii="Times New Roman" w:hAnsi="Times New Roman" w:cs="Times New Roman"/>
          <w:sz w:val="32"/>
          <w:szCs w:val="32"/>
        </w:rPr>
        <w:t>а</w:t>
      </w:r>
      <w:r w:rsidRPr="002E3AD0">
        <w:rPr>
          <w:rFonts w:ascii="Times New Roman" w:hAnsi="Times New Roman" w:cs="Times New Roman"/>
          <w:sz w:val="32"/>
          <w:szCs w:val="32"/>
        </w:rPr>
        <w:t xml:space="preserve">. </w:t>
      </w:r>
      <w:r w:rsidR="009F456B" w:rsidRPr="002E3A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2AD0" w:rsidRPr="00F31BF0" w:rsidRDefault="00A52AD0" w:rsidP="004267E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31BF0">
        <w:rPr>
          <w:rFonts w:ascii="Times New Roman" w:hAnsi="Times New Roman" w:cs="Times New Roman"/>
          <w:sz w:val="32"/>
          <w:szCs w:val="32"/>
        </w:rPr>
        <w:t xml:space="preserve">Для этого </w:t>
      </w:r>
      <w:r w:rsidR="009F456B">
        <w:rPr>
          <w:rFonts w:ascii="Times New Roman" w:hAnsi="Times New Roman" w:cs="Times New Roman"/>
          <w:sz w:val="32"/>
          <w:szCs w:val="32"/>
        </w:rPr>
        <w:t xml:space="preserve">в начале года были </w:t>
      </w:r>
      <w:r w:rsidRPr="00F31BF0">
        <w:rPr>
          <w:rFonts w:ascii="Times New Roman" w:hAnsi="Times New Roman" w:cs="Times New Roman"/>
          <w:sz w:val="32"/>
          <w:szCs w:val="32"/>
        </w:rPr>
        <w:t xml:space="preserve">приняты </w:t>
      </w:r>
      <w:r>
        <w:rPr>
          <w:rFonts w:ascii="Times New Roman" w:hAnsi="Times New Roman" w:cs="Times New Roman"/>
          <w:sz w:val="32"/>
          <w:szCs w:val="32"/>
        </w:rPr>
        <w:t xml:space="preserve">необходимые приказы и </w:t>
      </w:r>
      <w:r w:rsidRPr="00F31BF0">
        <w:rPr>
          <w:rFonts w:ascii="Times New Roman" w:hAnsi="Times New Roman" w:cs="Times New Roman"/>
          <w:sz w:val="32"/>
          <w:szCs w:val="32"/>
        </w:rPr>
        <w:t>регламенты</w:t>
      </w:r>
      <w:r>
        <w:rPr>
          <w:rFonts w:ascii="Times New Roman" w:hAnsi="Times New Roman" w:cs="Times New Roman"/>
          <w:sz w:val="32"/>
          <w:szCs w:val="32"/>
        </w:rPr>
        <w:t xml:space="preserve">, обеспечивающие жизненный цикл создания, развития, эксплуатации информационных систем. </w:t>
      </w:r>
    </w:p>
    <w:p w:rsidR="00E34E5E" w:rsidRPr="006518FC" w:rsidRDefault="00E34E5E" w:rsidP="00237DF5">
      <w:pPr>
        <w:pStyle w:val="1"/>
        <w:jc w:val="both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957C37">
        <w:rPr>
          <w:rFonts w:ascii="Times New Roman" w:hAnsi="Times New Roman" w:cs="Times New Roman"/>
          <w:b/>
          <w:color w:val="000000" w:themeColor="text1"/>
        </w:rPr>
        <w:t>Слайд 2.</w:t>
      </w:r>
      <w:r w:rsidRPr="00957C37">
        <w:rPr>
          <w:rFonts w:ascii="Times New Roman" w:hAnsi="Times New Roman" w:cs="Times New Roman"/>
          <w:color w:val="000000" w:themeColor="text1"/>
        </w:rPr>
        <w:t xml:space="preserve"> </w:t>
      </w:r>
      <w:r w:rsidR="00AA4CB5">
        <w:rPr>
          <w:rFonts w:ascii="Times New Roman" w:hAnsi="Times New Roman" w:cs="Times New Roman"/>
          <w:b/>
          <w:color w:val="auto"/>
          <w:sz w:val="30"/>
          <w:szCs w:val="30"/>
        </w:rPr>
        <w:t>Совершенствование ИТ-управления</w:t>
      </w:r>
      <w:r w:rsidRPr="006518FC"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</w:p>
    <w:p w:rsidR="00F31BF0" w:rsidRPr="00F31BF0" w:rsidRDefault="0061653D" w:rsidP="00210DE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57C37">
        <w:rPr>
          <w:rFonts w:ascii="Times New Roman" w:hAnsi="Times New Roman" w:cs="Times New Roman"/>
          <w:b/>
          <w:sz w:val="32"/>
          <w:szCs w:val="32"/>
        </w:rPr>
        <w:t>Первое - у</w:t>
      </w:r>
      <w:r w:rsidR="00F31BF0" w:rsidRPr="00957C37">
        <w:rPr>
          <w:rFonts w:ascii="Times New Roman" w:hAnsi="Times New Roman" w:cs="Times New Roman"/>
          <w:b/>
          <w:sz w:val="32"/>
          <w:szCs w:val="32"/>
        </w:rPr>
        <w:t>правление требованиями и функциональная интеграция</w:t>
      </w:r>
      <w:r w:rsidR="00F31BF0" w:rsidRPr="00F31BF0">
        <w:rPr>
          <w:rFonts w:ascii="Times New Roman" w:hAnsi="Times New Roman" w:cs="Times New Roman"/>
          <w:sz w:val="32"/>
          <w:szCs w:val="32"/>
        </w:rPr>
        <w:t>.</w:t>
      </w:r>
      <w:r w:rsidR="00FF55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0829" w:rsidRDefault="00A50829" w:rsidP="00210DE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490A36" w:rsidRPr="00F31BF0">
        <w:rPr>
          <w:rFonts w:ascii="Times New Roman" w:hAnsi="Times New Roman" w:cs="Times New Roman"/>
          <w:sz w:val="32"/>
          <w:szCs w:val="32"/>
        </w:rPr>
        <w:t>нвентаризаци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490A36" w:rsidRPr="00F31BF0">
        <w:rPr>
          <w:rFonts w:ascii="Times New Roman" w:hAnsi="Times New Roman" w:cs="Times New Roman"/>
          <w:sz w:val="32"/>
          <w:szCs w:val="32"/>
        </w:rPr>
        <w:t xml:space="preserve"> действующего функционала всех ИС, </w:t>
      </w:r>
      <w:r w:rsidR="009B72E9">
        <w:rPr>
          <w:rFonts w:ascii="Times New Roman" w:hAnsi="Times New Roman" w:cs="Times New Roman"/>
          <w:sz w:val="32"/>
          <w:szCs w:val="32"/>
        </w:rPr>
        <w:t>р</w:t>
      </w:r>
      <w:r w:rsidR="009B72E9" w:rsidRPr="00F31BF0">
        <w:rPr>
          <w:rFonts w:ascii="Times New Roman" w:hAnsi="Times New Roman" w:cs="Times New Roman"/>
          <w:sz w:val="32"/>
          <w:szCs w:val="32"/>
        </w:rPr>
        <w:t>еинжин</w:t>
      </w:r>
      <w:r w:rsidR="009B72E9">
        <w:rPr>
          <w:rFonts w:ascii="Times New Roman" w:hAnsi="Times New Roman" w:cs="Times New Roman"/>
          <w:sz w:val="32"/>
          <w:szCs w:val="32"/>
        </w:rPr>
        <w:t>и</w:t>
      </w:r>
      <w:r w:rsidR="009B72E9" w:rsidRPr="00F31BF0">
        <w:rPr>
          <w:rFonts w:ascii="Times New Roman" w:hAnsi="Times New Roman" w:cs="Times New Roman"/>
          <w:sz w:val="32"/>
          <w:szCs w:val="32"/>
        </w:rPr>
        <w:t xml:space="preserve">ринг </w:t>
      </w:r>
      <w:r w:rsidR="00F31BF0" w:rsidRPr="00F31BF0">
        <w:rPr>
          <w:rFonts w:ascii="Times New Roman" w:hAnsi="Times New Roman" w:cs="Times New Roman"/>
          <w:sz w:val="32"/>
          <w:szCs w:val="32"/>
        </w:rPr>
        <w:t>бизнес</w:t>
      </w:r>
      <w:r w:rsidR="00DA7D81">
        <w:rPr>
          <w:rFonts w:ascii="Times New Roman" w:hAnsi="Times New Roman" w:cs="Times New Roman"/>
          <w:sz w:val="32"/>
          <w:szCs w:val="32"/>
        </w:rPr>
        <w:t>-</w:t>
      </w:r>
      <w:r w:rsidR="00F31BF0" w:rsidRPr="00F31BF0">
        <w:rPr>
          <w:rFonts w:ascii="Times New Roman" w:hAnsi="Times New Roman" w:cs="Times New Roman"/>
          <w:sz w:val="32"/>
          <w:szCs w:val="32"/>
        </w:rPr>
        <w:t xml:space="preserve">процессов </w:t>
      </w:r>
      <w:r w:rsidR="00DA7D81">
        <w:rPr>
          <w:rFonts w:ascii="Times New Roman" w:hAnsi="Times New Roman" w:cs="Times New Roman"/>
          <w:sz w:val="32"/>
          <w:szCs w:val="32"/>
        </w:rPr>
        <w:t xml:space="preserve">с целью </w:t>
      </w:r>
      <w:r w:rsidR="008C39A1">
        <w:rPr>
          <w:rFonts w:ascii="Times New Roman" w:hAnsi="Times New Roman" w:cs="Times New Roman"/>
          <w:sz w:val="32"/>
          <w:szCs w:val="32"/>
        </w:rPr>
        <w:t xml:space="preserve">приведения их </w:t>
      </w:r>
      <w:r w:rsidR="00BA7847">
        <w:rPr>
          <w:rFonts w:ascii="Times New Roman" w:hAnsi="Times New Roman" w:cs="Times New Roman"/>
          <w:sz w:val="32"/>
          <w:szCs w:val="32"/>
        </w:rPr>
        <w:t xml:space="preserve">к правилу однократного ввода и многократного использования данных. </w:t>
      </w:r>
      <w:r w:rsidR="001859EF">
        <w:rPr>
          <w:rFonts w:ascii="Times New Roman" w:hAnsi="Times New Roman" w:cs="Times New Roman"/>
          <w:sz w:val="32"/>
          <w:szCs w:val="32"/>
        </w:rPr>
        <w:t xml:space="preserve">Необходимо скорейшее утверждение нового регламента по ведению перечня функций ФК и закреплению полномочий за подразделениями ЦА. </w:t>
      </w:r>
      <w:r w:rsidR="00956F04">
        <w:rPr>
          <w:rFonts w:ascii="Times New Roman" w:hAnsi="Times New Roman" w:cs="Times New Roman"/>
          <w:sz w:val="32"/>
          <w:szCs w:val="32"/>
        </w:rPr>
        <w:t xml:space="preserve">Ответственные за реализацию </w:t>
      </w:r>
      <w:r w:rsidR="00ED3BBC">
        <w:rPr>
          <w:rFonts w:ascii="Times New Roman" w:hAnsi="Times New Roman" w:cs="Times New Roman"/>
          <w:sz w:val="32"/>
          <w:szCs w:val="32"/>
        </w:rPr>
        <w:t xml:space="preserve">полномочий  </w:t>
      </w:r>
      <w:r w:rsidR="00956F04" w:rsidRPr="00F31BF0">
        <w:rPr>
          <w:rFonts w:ascii="Times New Roman" w:hAnsi="Times New Roman" w:cs="Times New Roman"/>
          <w:sz w:val="32"/>
          <w:szCs w:val="32"/>
        </w:rPr>
        <w:t>должны</w:t>
      </w:r>
      <w:r w:rsidR="008C39A1" w:rsidRPr="00F31BF0">
        <w:rPr>
          <w:rFonts w:ascii="Times New Roman" w:hAnsi="Times New Roman" w:cs="Times New Roman"/>
          <w:sz w:val="32"/>
          <w:szCs w:val="32"/>
        </w:rPr>
        <w:t xml:space="preserve"> </w:t>
      </w:r>
      <w:r w:rsidR="008C39A1">
        <w:rPr>
          <w:rFonts w:ascii="Times New Roman" w:hAnsi="Times New Roman" w:cs="Times New Roman"/>
          <w:sz w:val="32"/>
          <w:szCs w:val="32"/>
        </w:rPr>
        <w:t xml:space="preserve">управлять </w:t>
      </w:r>
      <w:r w:rsidR="008C39A1">
        <w:rPr>
          <w:rFonts w:ascii="Times New Roman" w:hAnsi="Times New Roman" w:cs="Times New Roman"/>
          <w:sz w:val="32"/>
          <w:szCs w:val="32"/>
        </w:rPr>
        <w:lastRenderedPageBreak/>
        <w:t>жизненным циклом функции</w:t>
      </w:r>
      <w:r w:rsidR="00956F04">
        <w:rPr>
          <w:rFonts w:ascii="Times New Roman" w:hAnsi="Times New Roman" w:cs="Times New Roman"/>
          <w:sz w:val="32"/>
          <w:szCs w:val="32"/>
        </w:rPr>
        <w:t xml:space="preserve"> от </w:t>
      </w:r>
      <w:r w:rsidR="001E2C80">
        <w:rPr>
          <w:rFonts w:ascii="Times New Roman" w:hAnsi="Times New Roman" w:cs="Times New Roman"/>
          <w:sz w:val="32"/>
          <w:szCs w:val="32"/>
        </w:rPr>
        <w:t xml:space="preserve">инициации потребности в </w:t>
      </w:r>
      <w:r w:rsidR="00ED3BBC">
        <w:rPr>
          <w:rFonts w:ascii="Times New Roman" w:hAnsi="Times New Roman" w:cs="Times New Roman"/>
          <w:sz w:val="32"/>
          <w:szCs w:val="32"/>
        </w:rPr>
        <w:t xml:space="preserve">автоматизации </w:t>
      </w:r>
      <w:r w:rsidR="00956F04">
        <w:rPr>
          <w:rFonts w:ascii="Times New Roman" w:hAnsi="Times New Roman" w:cs="Times New Roman"/>
          <w:sz w:val="32"/>
          <w:szCs w:val="32"/>
        </w:rPr>
        <w:t xml:space="preserve">до </w:t>
      </w:r>
      <w:r w:rsidR="00ED3BBC">
        <w:rPr>
          <w:rFonts w:ascii="Times New Roman" w:hAnsi="Times New Roman" w:cs="Times New Roman"/>
          <w:sz w:val="32"/>
          <w:szCs w:val="32"/>
        </w:rPr>
        <w:t xml:space="preserve">ввода сервиса в </w:t>
      </w:r>
      <w:r w:rsidR="00956F04">
        <w:rPr>
          <w:rFonts w:ascii="Times New Roman" w:hAnsi="Times New Roman" w:cs="Times New Roman"/>
          <w:sz w:val="32"/>
          <w:szCs w:val="32"/>
        </w:rPr>
        <w:t>эксплуатаци</w:t>
      </w:r>
      <w:r w:rsidR="00ED3BBC">
        <w:rPr>
          <w:rFonts w:ascii="Times New Roman" w:hAnsi="Times New Roman" w:cs="Times New Roman"/>
          <w:sz w:val="32"/>
          <w:szCs w:val="32"/>
        </w:rPr>
        <w:t>ю</w:t>
      </w:r>
      <w:r w:rsidR="001E2C80">
        <w:rPr>
          <w:rFonts w:ascii="Times New Roman" w:hAnsi="Times New Roman" w:cs="Times New Roman"/>
          <w:sz w:val="32"/>
          <w:szCs w:val="32"/>
        </w:rPr>
        <w:t>.</w:t>
      </w:r>
      <w:r w:rsidR="00956F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1BF0" w:rsidRPr="00957C37" w:rsidRDefault="0061653D" w:rsidP="00210DE3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7C37">
        <w:rPr>
          <w:rFonts w:ascii="Times New Roman" w:hAnsi="Times New Roman" w:cs="Times New Roman"/>
          <w:b/>
          <w:sz w:val="32"/>
          <w:szCs w:val="32"/>
        </w:rPr>
        <w:t xml:space="preserve">Второе - </w:t>
      </w:r>
      <w:r w:rsidR="00083068" w:rsidRPr="0095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57C37">
        <w:rPr>
          <w:rFonts w:ascii="Times New Roman" w:hAnsi="Times New Roman" w:cs="Times New Roman"/>
          <w:b/>
          <w:sz w:val="32"/>
          <w:szCs w:val="32"/>
        </w:rPr>
        <w:t>т</w:t>
      </w:r>
      <w:r w:rsidR="00F31BF0" w:rsidRPr="00957C37">
        <w:rPr>
          <w:rFonts w:ascii="Times New Roman" w:hAnsi="Times New Roman" w:cs="Times New Roman"/>
          <w:b/>
          <w:sz w:val="32"/>
          <w:szCs w:val="32"/>
        </w:rPr>
        <w:t>ипизация, универсализация и централизация И</w:t>
      </w:r>
      <w:r w:rsidR="00083068" w:rsidRPr="00957C37">
        <w:rPr>
          <w:rFonts w:ascii="Times New Roman" w:hAnsi="Times New Roman" w:cs="Times New Roman"/>
          <w:b/>
          <w:sz w:val="32"/>
          <w:szCs w:val="32"/>
        </w:rPr>
        <w:t>Т</w:t>
      </w:r>
      <w:r w:rsidR="0016676C" w:rsidRPr="00957C37">
        <w:rPr>
          <w:rFonts w:ascii="Times New Roman" w:hAnsi="Times New Roman" w:cs="Times New Roman"/>
          <w:b/>
          <w:sz w:val="32"/>
          <w:szCs w:val="32"/>
        </w:rPr>
        <w:t xml:space="preserve">-ландшафта </w:t>
      </w:r>
      <w:r w:rsidR="00F31BF0" w:rsidRPr="00957C37">
        <w:rPr>
          <w:rFonts w:ascii="Times New Roman" w:hAnsi="Times New Roman" w:cs="Times New Roman"/>
          <w:b/>
          <w:sz w:val="32"/>
          <w:szCs w:val="32"/>
        </w:rPr>
        <w:t>ЕОИ.</w:t>
      </w:r>
    </w:p>
    <w:p w:rsidR="00083068" w:rsidRDefault="00B04CB8" w:rsidP="00210DE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Типизация</w:t>
      </w:r>
      <w:r w:rsidRPr="00B04CB8">
        <w:rPr>
          <w:rFonts w:ascii="Times New Roman" w:hAnsi="Times New Roman" w:cs="Times New Roman"/>
          <w:sz w:val="32"/>
          <w:szCs w:val="32"/>
        </w:rPr>
        <w:t xml:space="preserve"> и унификации </w:t>
      </w:r>
      <w:r>
        <w:rPr>
          <w:rFonts w:ascii="Times New Roman" w:hAnsi="Times New Roman" w:cs="Times New Roman"/>
          <w:sz w:val="32"/>
          <w:szCs w:val="32"/>
        </w:rPr>
        <w:t xml:space="preserve">ИТ-ландшафта в </w:t>
      </w:r>
      <w:r w:rsidRPr="00B04CB8">
        <w:rPr>
          <w:rFonts w:ascii="Times New Roman" w:hAnsi="Times New Roman" w:cs="Times New Roman"/>
          <w:sz w:val="32"/>
          <w:szCs w:val="32"/>
        </w:rPr>
        <w:t xml:space="preserve">ЕОИ </w:t>
      </w:r>
      <w:r>
        <w:rPr>
          <w:rFonts w:ascii="Times New Roman" w:hAnsi="Times New Roman" w:cs="Times New Roman"/>
          <w:sz w:val="32"/>
          <w:szCs w:val="32"/>
        </w:rPr>
        <w:t>будет идти по пути создания унифицированных технологических подсистем</w:t>
      </w:r>
      <w:r w:rsidR="001E2C80">
        <w:rPr>
          <w:rFonts w:ascii="Times New Roman" w:hAnsi="Times New Roman" w:cs="Times New Roman"/>
          <w:sz w:val="32"/>
          <w:szCs w:val="32"/>
        </w:rPr>
        <w:t>,</w:t>
      </w:r>
      <w:r w:rsidR="009B72E9">
        <w:rPr>
          <w:rFonts w:ascii="Times New Roman" w:hAnsi="Times New Roman" w:cs="Times New Roman"/>
          <w:sz w:val="32"/>
          <w:szCs w:val="32"/>
        </w:rPr>
        <w:t xml:space="preserve"> </w:t>
      </w:r>
      <w:r w:rsidR="00DC5C9D">
        <w:rPr>
          <w:rFonts w:ascii="Times New Roman" w:hAnsi="Times New Roman" w:cs="Times New Roman"/>
          <w:sz w:val="32"/>
          <w:szCs w:val="32"/>
        </w:rPr>
        <w:t xml:space="preserve">системы </w:t>
      </w:r>
      <w:r w:rsidR="00536B9C">
        <w:rPr>
          <w:rFonts w:ascii="Times New Roman" w:hAnsi="Times New Roman" w:cs="Times New Roman"/>
          <w:sz w:val="32"/>
          <w:szCs w:val="32"/>
        </w:rPr>
        <w:t>стандартов,</w:t>
      </w:r>
      <w:r w:rsidR="00DC5C9D">
        <w:rPr>
          <w:rFonts w:ascii="Times New Roman" w:hAnsi="Times New Roman" w:cs="Times New Roman"/>
          <w:sz w:val="32"/>
          <w:szCs w:val="32"/>
        </w:rPr>
        <w:t xml:space="preserve"> </w:t>
      </w:r>
      <w:r w:rsidR="00536B9C">
        <w:rPr>
          <w:rFonts w:ascii="Times New Roman" w:hAnsi="Times New Roman" w:cs="Times New Roman"/>
          <w:sz w:val="32"/>
          <w:szCs w:val="32"/>
        </w:rPr>
        <w:t>определяющих</w:t>
      </w:r>
      <w:r w:rsidRPr="00B04CB8">
        <w:rPr>
          <w:rFonts w:ascii="Times New Roman" w:hAnsi="Times New Roman" w:cs="Times New Roman"/>
          <w:sz w:val="32"/>
          <w:szCs w:val="32"/>
        </w:rPr>
        <w:t xml:space="preserve"> требования к </w:t>
      </w:r>
      <w:r w:rsidR="00791AD4">
        <w:rPr>
          <w:rFonts w:ascii="Times New Roman" w:hAnsi="Times New Roman" w:cs="Times New Roman"/>
          <w:sz w:val="32"/>
          <w:szCs w:val="32"/>
        </w:rPr>
        <w:t>разработке</w:t>
      </w:r>
      <w:r w:rsidR="00DC5C9D">
        <w:rPr>
          <w:rFonts w:ascii="Times New Roman" w:hAnsi="Times New Roman" w:cs="Times New Roman"/>
          <w:sz w:val="32"/>
          <w:szCs w:val="32"/>
        </w:rPr>
        <w:t xml:space="preserve"> ИС. </w:t>
      </w:r>
      <w:r w:rsidR="00791AD4">
        <w:rPr>
          <w:rFonts w:ascii="Times New Roman" w:hAnsi="Times New Roman" w:cs="Times New Roman"/>
          <w:sz w:val="32"/>
          <w:szCs w:val="32"/>
        </w:rPr>
        <w:t xml:space="preserve">С этой целью  создана </w:t>
      </w:r>
      <w:r w:rsidR="00DC5C9D">
        <w:rPr>
          <w:rFonts w:ascii="Times New Roman" w:hAnsi="Times New Roman" w:cs="Times New Roman"/>
          <w:sz w:val="32"/>
          <w:szCs w:val="32"/>
        </w:rPr>
        <w:t>един</w:t>
      </w:r>
      <w:r w:rsidR="00791AD4">
        <w:rPr>
          <w:rFonts w:ascii="Times New Roman" w:hAnsi="Times New Roman" w:cs="Times New Roman"/>
          <w:sz w:val="32"/>
          <w:szCs w:val="32"/>
        </w:rPr>
        <w:t>ая</w:t>
      </w:r>
      <w:r w:rsidR="009A7150">
        <w:rPr>
          <w:rFonts w:ascii="Times New Roman" w:hAnsi="Times New Roman" w:cs="Times New Roman"/>
          <w:sz w:val="32"/>
          <w:szCs w:val="32"/>
        </w:rPr>
        <w:t xml:space="preserve"> </w:t>
      </w:r>
      <w:r w:rsidR="00DC5C9D">
        <w:rPr>
          <w:rFonts w:ascii="Times New Roman" w:hAnsi="Times New Roman" w:cs="Times New Roman"/>
          <w:sz w:val="32"/>
          <w:szCs w:val="32"/>
        </w:rPr>
        <w:t>систем</w:t>
      </w:r>
      <w:r w:rsidR="00791AD4">
        <w:rPr>
          <w:rFonts w:ascii="Times New Roman" w:hAnsi="Times New Roman" w:cs="Times New Roman"/>
          <w:sz w:val="32"/>
          <w:szCs w:val="32"/>
        </w:rPr>
        <w:t>а</w:t>
      </w:r>
      <w:r w:rsidR="00DC5C9D">
        <w:rPr>
          <w:rFonts w:ascii="Times New Roman" w:hAnsi="Times New Roman" w:cs="Times New Roman"/>
          <w:sz w:val="32"/>
          <w:szCs w:val="32"/>
        </w:rPr>
        <w:t xml:space="preserve"> информационной безопасности сервисов, </w:t>
      </w:r>
      <w:r w:rsidR="009B72E9">
        <w:rPr>
          <w:rFonts w:ascii="Times New Roman" w:hAnsi="Times New Roman" w:cs="Times New Roman"/>
          <w:sz w:val="32"/>
          <w:szCs w:val="32"/>
        </w:rPr>
        <w:t>един</w:t>
      </w:r>
      <w:r w:rsidR="00791AD4">
        <w:rPr>
          <w:rFonts w:ascii="Times New Roman" w:hAnsi="Times New Roman" w:cs="Times New Roman"/>
          <w:sz w:val="32"/>
          <w:szCs w:val="32"/>
        </w:rPr>
        <w:t>ая</w:t>
      </w:r>
      <w:r w:rsidR="009B72E9">
        <w:rPr>
          <w:rFonts w:ascii="Times New Roman" w:hAnsi="Times New Roman" w:cs="Times New Roman"/>
          <w:sz w:val="32"/>
          <w:szCs w:val="32"/>
        </w:rPr>
        <w:t xml:space="preserve"> </w:t>
      </w:r>
      <w:r w:rsidR="001E1060">
        <w:rPr>
          <w:rFonts w:ascii="Times New Roman" w:hAnsi="Times New Roman" w:cs="Times New Roman"/>
          <w:sz w:val="32"/>
          <w:szCs w:val="32"/>
        </w:rPr>
        <w:t xml:space="preserve">НСИ, </w:t>
      </w:r>
      <w:r w:rsidR="00791AD4">
        <w:rPr>
          <w:rFonts w:ascii="Times New Roman" w:hAnsi="Times New Roman" w:cs="Times New Roman"/>
          <w:sz w:val="32"/>
          <w:szCs w:val="32"/>
        </w:rPr>
        <w:t xml:space="preserve">единая шина </w:t>
      </w:r>
      <w:r w:rsidR="001E1060">
        <w:rPr>
          <w:rFonts w:ascii="Times New Roman" w:hAnsi="Times New Roman" w:cs="Times New Roman"/>
          <w:sz w:val="32"/>
          <w:szCs w:val="32"/>
        </w:rPr>
        <w:t>обмена данными</w:t>
      </w:r>
      <w:r w:rsidR="00536B9C">
        <w:rPr>
          <w:rFonts w:ascii="Times New Roman" w:hAnsi="Times New Roman" w:cs="Times New Roman"/>
          <w:sz w:val="32"/>
          <w:szCs w:val="32"/>
        </w:rPr>
        <w:t xml:space="preserve"> всех ГИС ФК</w:t>
      </w:r>
      <w:r w:rsidR="001E1060">
        <w:rPr>
          <w:rFonts w:ascii="Times New Roman" w:hAnsi="Times New Roman" w:cs="Times New Roman"/>
          <w:sz w:val="32"/>
          <w:szCs w:val="32"/>
        </w:rPr>
        <w:t xml:space="preserve">. </w:t>
      </w:r>
      <w:r w:rsidR="00DC5C9D">
        <w:rPr>
          <w:rFonts w:ascii="Times New Roman" w:hAnsi="Times New Roman" w:cs="Times New Roman"/>
          <w:sz w:val="32"/>
          <w:szCs w:val="32"/>
        </w:rPr>
        <w:t xml:space="preserve"> </w:t>
      </w:r>
      <w:r w:rsidRPr="00B04C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1BF0" w:rsidRPr="00957C37" w:rsidRDefault="0061653D" w:rsidP="00210DE3">
      <w:pPr>
        <w:spacing w:after="0"/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957C37">
        <w:rPr>
          <w:rFonts w:ascii="Times New Roman" w:hAnsi="Times New Roman" w:cs="Times New Roman"/>
          <w:b/>
          <w:sz w:val="32"/>
          <w:szCs w:val="32"/>
        </w:rPr>
        <w:t>Третье -  И</w:t>
      </w:r>
      <w:proofErr w:type="gramStart"/>
      <w:r w:rsidRPr="00957C37">
        <w:rPr>
          <w:rFonts w:ascii="Times New Roman" w:hAnsi="Times New Roman" w:cs="Times New Roman"/>
          <w:b/>
          <w:sz w:val="32"/>
          <w:szCs w:val="32"/>
        </w:rPr>
        <w:t>Т-</w:t>
      </w:r>
      <w:proofErr w:type="gramEnd"/>
      <w:r w:rsidR="00536E0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5C9D">
        <w:rPr>
          <w:rFonts w:ascii="Times New Roman" w:hAnsi="Times New Roman" w:cs="Times New Roman"/>
          <w:b/>
          <w:sz w:val="32"/>
          <w:szCs w:val="32"/>
        </w:rPr>
        <w:t>управление</w:t>
      </w:r>
      <w:r w:rsidR="009D2704">
        <w:rPr>
          <w:rFonts w:ascii="Times New Roman" w:hAnsi="Times New Roman" w:cs="Times New Roman"/>
          <w:b/>
          <w:sz w:val="32"/>
          <w:szCs w:val="32"/>
        </w:rPr>
        <w:t>, СУЭ, ситуационный центр</w:t>
      </w:r>
      <w:r w:rsidR="00871A97">
        <w:rPr>
          <w:rFonts w:ascii="Times New Roman" w:hAnsi="Times New Roman" w:cs="Times New Roman"/>
          <w:b/>
          <w:sz w:val="32"/>
          <w:szCs w:val="32"/>
        </w:rPr>
        <w:t>.</w:t>
      </w:r>
      <w:r w:rsidRPr="00957C3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14D0" w:rsidRDefault="00BE101B" w:rsidP="00DA69B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F66D2">
        <w:rPr>
          <w:rFonts w:ascii="Times New Roman" w:hAnsi="Times New Roman" w:cs="Times New Roman"/>
          <w:sz w:val="32"/>
          <w:szCs w:val="32"/>
        </w:rPr>
        <w:t xml:space="preserve">Развитие Единого </w:t>
      </w:r>
      <w:proofErr w:type="gramStart"/>
      <w:r w:rsidR="00536E05" w:rsidRPr="004F66D2">
        <w:rPr>
          <w:rFonts w:ascii="Times New Roman" w:hAnsi="Times New Roman" w:cs="Times New Roman"/>
          <w:sz w:val="32"/>
          <w:szCs w:val="32"/>
        </w:rPr>
        <w:t>контакт</w:t>
      </w:r>
      <w:r w:rsidR="00536E05">
        <w:rPr>
          <w:rFonts w:ascii="Times New Roman" w:hAnsi="Times New Roman" w:cs="Times New Roman"/>
          <w:sz w:val="32"/>
          <w:szCs w:val="32"/>
        </w:rPr>
        <w:t>-</w:t>
      </w:r>
      <w:r w:rsidRPr="004F66D2">
        <w:rPr>
          <w:rFonts w:ascii="Times New Roman" w:hAnsi="Times New Roman" w:cs="Times New Roman"/>
          <w:sz w:val="32"/>
          <w:szCs w:val="32"/>
        </w:rPr>
        <w:t>центра</w:t>
      </w:r>
      <w:proofErr w:type="gramEnd"/>
      <w:r w:rsidR="00536E05">
        <w:rPr>
          <w:rFonts w:ascii="Times New Roman" w:hAnsi="Times New Roman" w:cs="Times New Roman"/>
          <w:sz w:val="32"/>
          <w:szCs w:val="32"/>
        </w:rPr>
        <w:t xml:space="preserve">, ситуационного центра, </w:t>
      </w:r>
      <w:r w:rsidR="00C91B70">
        <w:rPr>
          <w:rFonts w:ascii="Times New Roman" w:hAnsi="Times New Roman" w:cs="Times New Roman"/>
          <w:sz w:val="32"/>
          <w:szCs w:val="32"/>
        </w:rPr>
        <w:t>портала самообслуживания Клиентов в СУЭ</w:t>
      </w:r>
      <w:r w:rsidR="00871A97">
        <w:rPr>
          <w:rFonts w:ascii="Times New Roman" w:hAnsi="Times New Roman" w:cs="Times New Roman"/>
          <w:sz w:val="32"/>
          <w:szCs w:val="32"/>
        </w:rPr>
        <w:t xml:space="preserve"> - </w:t>
      </w:r>
      <w:r w:rsidR="00871A97" w:rsidRPr="004F66D2">
        <w:rPr>
          <w:rFonts w:ascii="Times New Roman" w:hAnsi="Times New Roman" w:cs="Times New Roman"/>
          <w:sz w:val="32"/>
          <w:szCs w:val="32"/>
        </w:rPr>
        <w:t xml:space="preserve"> </w:t>
      </w:r>
      <w:r w:rsidR="00DA69B2">
        <w:rPr>
          <w:rFonts w:ascii="Times New Roman" w:hAnsi="Times New Roman" w:cs="Times New Roman"/>
          <w:sz w:val="32"/>
          <w:szCs w:val="32"/>
        </w:rPr>
        <w:t xml:space="preserve">за счет использования </w:t>
      </w:r>
      <w:r w:rsidR="00331E8E">
        <w:rPr>
          <w:rFonts w:ascii="Times New Roman" w:hAnsi="Times New Roman" w:cs="Times New Roman"/>
          <w:sz w:val="32"/>
          <w:szCs w:val="32"/>
        </w:rPr>
        <w:t xml:space="preserve">принципа </w:t>
      </w:r>
      <w:r w:rsidR="00DA69B2">
        <w:rPr>
          <w:rFonts w:ascii="Times New Roman" w:hAnsi="Times New Roman" w:cs="Times New Roman"/>
          <w:sz w:val="32"/>
          <w:szCs w:val="32"/>
        </w:rPr>
        <w:t xml:space="preserve">«одного окна», повышения скорости обработки звонков и обращений обеспечит </w:t>
      </w:r>
      <w:r w:rsidRPr="004F66D2">
        <w:rPr>
          <w:rFonts w:ascii="Times New Roman" w:hAnsi="Times New Roman" w:cs="Times New Roman"/>
          <w:sz w:val="32"/>
          <w:szCs w:val="32"/>
        </w:rPr>
        <w:t xml:space="preserve">удобство клиентов </w:t>
      </w:r>
      <w:r w:rsidR="00536E05" w:rsidRPr="004F66D2">
        <w:rPr>
          <w:rFonts w:ascii="Times New Roman" w:hAnsi="Times New Roman" w:cs="Times New Roman"/>
          <w:sz w:val="32"/>
          <w:szCs w:val="32"/>
        </w:rPr>
        <w:t>Ф</w:t>
      </w:r>
      <w:r w:rsidR="00536E05">
        <w:rPr>
          <w:rFonts w:ascii="Times New Roman" w:hAnsi="Times New Roman" w:cs="Times New Roman"/>
          <w:sz w:val="32"/>
          <w:szCs w:val="32"/>
        </w:rPr>
        <w:t>К</w:t>
      </w:r>
      <w:r w:rsidR="00644B43">
        <w:rPr>
          <w:rFonts w:ascii="Times New Roman" w:hAnsi="Times New Roman" w:cs="Times New Roman"/>
          <w:sz w:val="32"/>
          <w:szCs w:val="32"/>
        </w:rPr>
        <w:t>.</w:t>
      </w:r>
      <w:r w:rsidRPr="004F66D2">
        <w:rPr>
          <w:rFonts w:ascii="Times New Roman" w:hAnsi="Times New Roman" w:cs="Times New Roman"/>
          <w:sz w:val="32"/>
          <w:szCs w:val="32"/>
        </w:rPr>
        <w:t xml:space="preserve"> </w:t>
      </w:r>
      <w:r w:rsidR="00644B43">
        <w:rPr>
          <w:rFonts w:ascii="Times New Roman" w:hAnsi="Times New Roman" w:cs="Times New Roman"/>
          <w:sz w:val="32"/>
          <w:szCs w:val="32"/>
        </w:rPr>
        <w:t xml:space="preserve"> </w:t>
      </w:r>
      <w:r w:rsidR="00FF3E44">
        <w:rPr>
          <w:rFonts w:ascii="Times New Roman" w:hAnsi="Times New Roman" w:cs="Times New Roman"/>
          <w:sz w:val="32"/>
          <w:szCs w:val="32"/>
        </w:rPr>
        <w:t xml:space="preserve">Полученный опыт централизованной обработки обращений пользователей по сервисам ЕИС, ЭБ, дает новые возможности для системной работы по предотвращению инцидентов. </w:t>
      </w:r>
    </w:p>
    <w:p w:rsidR="001657C0" w:rsidRDefault="001657C0" w:rsidP="0052538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E3AD0">
        <w:rPr>
          <w:rFonts w:ascii="Times New Roman" w:hAnsi="Times New Roman" w:cs="Times New Roman"/>
          <w:b/>
          <w:sz w:val="32"/>
          <w:szCs w:val="32"/>
        </w:rPr>
        <w:t>Четвертое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52538A" w:rsidRPr="002E3AD0">
        <w:rPr>
          <w:rFonts w:ascii="Times New Roman" w:hAnsi="Times New Roman" w:cs="Times New Roman"/>
          <w:b/>
          <w:sz w:val="32"/>
          <w:szCs w:val="32"/>
        </w:rPr>
        <w:t>система обеспечения безопасности информации</w:t>
      </w:r>
      <w:r w:rsidRPr="002E3AD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101B" w:rsidRDefault="0052538A" w:rsidP="00210DE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2538A">
        <w:rPr>
          <w:rFonts w:ascii="Times New Roman" w:hAnsi="Times New Roman" w:cs="Times New Roman"/>
          <w:sz w:val="32"/>
          <w:szCs w:val="32"/>
        </w:rPr>
        <w:t>СОБИ ФК создается в интересах предоставления унифицированного сервиса обеспечения информационной безопасности и защиты информации, а также юридической значимости документов всему множеству размещаемых в ЕОИ информационных систем.</w:t>
      </w:r>
      <w:r w:rsidR="00ED3BBC">
        <w:rPr>
          <w:rFonts w:ascii="Times New Roman" w:hAnsi="Times New Roman" w:cs="Times New Roman"/>
          <w:sz w:val="32"/>
          <w:szCs w:val="32"/>
        </w:rPr>
        <w:t xml:space="preserve"> СОБИ многокомпонентная система, все компоненты должны соответствовать требованиям регулятора</w:t>
      </w:r>
      <w:r w:rsidR="00342EC5">
        <w:rPr>
          <w:rFonts w:ascii="Times New Roman" w:hAnsi="Times New Roman" w:cs="Times New Roman"/>
          <w:sz w:val="32"/>
          <w:szCs w:val="32"/>
        </w:rPr>
        <w:t xml:space="preserve"> </w:t>
      </w:r>
      <w:r w:rsidR="00ED3BBC">
        <w:rPr>
          <w:rFonts w:ascii="Times New Roman" w:hAnsi="Times New Roman" w:cs="Times New Roman"/>
          <w:sz w:val="32"/>
          <w:szCs w:val="32"/>
        </w:rPr>
        <w:t xml:space="preserve">к централизованным </w:t>
      </w:r>
      <w:r w:rsidR="00342EC5">
        <w:rPr>
          <w:rFonts w:ascii="Times New Roman" w:hAnsi="Times New Roman" w:cs="Times New Roman"/>
          <w:sz w:val="32"/>
          <w:szCs w:val="32"/>
        </w:rPr>
        <w:t>системам  управления доступом и полномочиями.</w:t>
      </w:r>
    </w:p>
    <w:p w:rsidR="00691AAC" w:rsidRPr="00FE639B" w:rsidRDefault="00691AAC" w:rsidP="00691AAC">
      <w:pPr>
        <w:pStyle w:val="1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FE639B">
        <w:rPr>
          <w:rFonts w:ascii="Times New Roman" w:hAnsi="Times New Roman" w:cs="Times New Roman"/>
          <w:b/>
          <w:color w:val="auto"/>
        </w:rPr>
        <w:t xml:space="preserve">Слайд </w:t>
      </w:r>
      <w:r w:rsidR="003253CC">
        <w:rPr>
          <w:rFonts w:ascii="Times New Roman" w:hAnsi="Times New Roman" w:cs="Times New Roman"/>
          <w:b/>
          <w:color w:val="auto"/>
        </w:rPr>
        <w:t>3</w:t>
      </w:r>
      <w:r w:rsidRPr="00FE639B">
        <w:rPr>
          <w:rFonts w:ascii="Times New Roman" w:hAnsi="Times New Roman" w:cs="Times New Roman"/>
          <w:b/>
          <w:color w:val="auto"/>
        </w:rPr>
        <w:t>. Развитие ГИС ФК.</w:t>
      </w:r>
    </w:p>
    <w:p w:rsidR="00F245DE" w:rsidRDefault="00691AAC" w:rsidP="00F245D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E639B">
        <w:rPr>
          <w:rFonts w:ascii="Times New Roman" w:hAnsi="Times New Roman" w:cs="Times New Roman"/>
          <w:sz w:val="32"/>
          <w:szCs w:val="32"/>
        </w:rPr>
        <w:t>Наращивание темпов развития Единой облачной инфраструктуры, должно позволить нам к 2018-2019 году мигрировать в нее вычислительные мощности информационных систем ФК</w:t>
      </w:r>
      <w:r w:rsidR="00366879" w:rsidRPr="00FE639B">
        <w:rPr>
          <w:rFonts w:ascii="Times New Roman" w:hAnsi="Times New Roman" w:cs="Times New Roman"/>
          <w:sz w:val="32"/>
          <w:szCs w:val="32"/>
        </w:rPr>
        <w:t xml:space="preserve"> </w:t>
      </w:r>
      <w:r w:rsidRPr="00FE639B">
        <w:rPr>
          <w:rFonts w:ascii="Times New Roman" w:hAnsi="Times New Roman" w:cs="Times New Roman"/>
          <w:sz w:val="32"/>
          <w:szCs w:val="32"/>
        </w:rPr>
        <w:t>включая мощности ТОФК</w:t>
      </w:r>
      <w:r w:rsidR="00366879">
        <w:rPr>
          <w:rFonts w:ascii="Times New Roman" w:hAnsi="Times New Roman" w:cs="Times New Roman"/>
          <w:sz w:val="32"/>
          <w:szCs w:val="32"/>
        </w:rPr>
        <w:t>.</w:t>
      </w:r>
      <w:r w:rsidR="009B72E9">
        <w:rPr>
          <w:rFonts w:ascii="Times New Roman" w:hAnsi="Times New Roman" w:cs="Times New Roman"/>
          <w:sz w:val="32"/>
          <w:szCs w:val="32"/>
        </w:rPr>
        <w:t xml:space="preserve"> </w:t>
      </w:r>
      <w:r w:rsidR="00CB2CC5">
        <w:rPr>
          <w:rFonts w:ascii="Times New Roman" w:hAnsi="Times New Roman" w:cs="Times New Roman"/>
          <w:sz w:val="32"/>
          <w:szCs w:val="32"/>
        </w:rPr>
        <w:t>Внедрение т</w:t>
      </w:r>
      <w:r w:rsidR="00F245DE">
        <w:rPr>
          <w:rFonts w:ascii="Times New Roman" w:hAnsi="Times New Roman" w:cs="Times New Roman"/>
          <w:sz w:val="32"/>
          <w:szCs w:val="32"/>
        </w:rPr>
        <w:t>ехнологи</w:t>
      </w:r>
      <w:r w:rsidR="00CB2CC5">
        <w:rPr>
          <w:rFonts w:ascii="Times New Roman" w:hAnsi="Times New Roman" w:cs="Times New Roman"/>
          <w:sz w:val="32"/>
          <w:szCs w:val="32"/>
        </w:rPr>
        <w:t>и</w:t>
      </w:r>
      <w:r w:rsidR="00F245DE">
        <w:rPr>
          <w:rFonts w:ascii="Times New Roman" w:hAnsi="Times New Roman" w:cs="Times New Roman"/>
          <w:sz w:val="32"/>
          <w:szCs w:val="32"/>
        </w:rPr>
        <w:t xml:space="preserve"> централизации АСФК потребует пересмотра и внесения изменений в регламенты взаимодействия при организации эксплуатации и администрировании ИТ-сервисов и </w:t>
      </w:r>
      <w:proofErr w:type="gramStart"/>
      <w:r w:rsidR="00F245DE">
        <w:rPr>
          <w:rFonts w:ascii="Times New Roman" w:hAnsi="Times New Roman" w:cs="Times New Roman"/>
          <w:sz w:val="32"/>
          <w:szCs w:val="32"/>
        </w:rPr>
        <w:t>ИТ</w:t>
      </w:r>
      <w:proofErr w:type="gramEnd"/>
      <w:r w:rsidR="00F245DE">
        <w:rPr>
          <w:rFonts w:ascii="Times New Roman" w:hAnsi="Times New Roman" w:cs="Times New Roman"/>
          <w:sz w:val="32"/>
          <w:szCs w:val="32"/>
        </w:rPr>
        <w:t xml:space="preserve"> инфраструктуры ФК. </w:t>
      </w:r>
    </w:p>
    <w:p w:rsidR="00A415EF" w:rsidRDefault="00A50829" w:rsidP="00210DE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A415EF" w:rsidRPr="00A415EF">
        <w:rPr>
          <w:rFonts w:ascii="Times New Roman" w:hAnsi="Times New Roman" w:cs="Times New Roman"/>
          <w:sz w:val="32"/>
          <w:szCs w:val="32"/>
        </w:rPr>
        <w:t>ажным направлением развитий АС ФК в 2017-2019 гг. должна стать централизация операций, осуществляемых в закрытом контуре.</w:t>
      </w:r>
      <w:r w:rsidR="0052538A">
        <w:rPr>
          <w:rFonts w:ascii="Times New Roman" w:hAnsi="Times New Roman" w:cs="Times New Roman"/>
          <w:sz w:val="32"/>
          <w:szCs w:val="32"/>
        </w:rPr>
        <w:t xml:space="preserve"> Это</w:t>
      </w:r>
      <w:r w:rsidR="0052538A" w:rsidRPr="0052538A">
        <w:rPr>
          <w:rFonts w:ascii="Times New Roman" w:hAnsi="Times New Roman" w:cs="Times New Roman"/>
          <w:sz w:val="32"/>
          <w:szCs w:val="32"/>
        </w:rPr>
        <w:t xml:space="preserve"> позволит исключить операции консолидации государственных </w:t>
      </w:r>
      <w:r w:rsidR="0052538A" w:rsidRPr="0052538A">
        <w:rPr>
          <w:rFonts w:ascii="Times New Roman" w:hAnsi="Times New Roman" w:cs="Times New Roman"/>
          <w:sz w:val="32"/>
          <w:szCs w:val="32"/>
        </w:rPr>
        <w:lastRenderedPageBreak/>
        <w:t>контрактов, операции свода и консолидации бюджетной отчетности, потоки платежных документов и нормативной справочной информации между открытым и закрытым контурами.</w:t>
      </w:r>
    </w:p>
    <w:p w:rsidR="00764969" w:rsidRPr="004F66D2" w:rsidRDefault="00764969" w:rsidP="006518FC">
      <w:pPr>
        <w:pStyle w:val="1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4F66D2">
        <w:rPr>
          <w:rFonts w:ascii="Times New Roman" w:hAnsi="Times New Roman" w:cs="Times New Roman"/>
          <w:b/>
          <w:color w:val="auto"/>
        </w:rPr>
        <w:t xml:space="preserve">Слайд </w:t>
      </w:r>
      <w:r w:rsidR="006B444F">
        <w:rPr>
          <w:rFonts w:ascii="Times New Roman" w:hAnsi="Times New Roman" w:cs="Times New Roman"/>
          <w:b/>
          <w:color w:val="auto"/>
        </w:rPr>
        <w:t>4</w:t>
      </w:r>
      <w:r w:rsidRPr="004F66D2">
        <w:rPr>
          <w:rFonts w:ascii="Times New Roman" w:hAnsi="Times New Roman" w:cs="Times New Roman"/>
          <w:b/>
          <w:color w:val="auto"/>
        </w:rPr>
        <w:t>. Развитие Единой облачной инфраструктуры ФК.</w:t>
      </w:r>
    </w:p>
    <w:p w:rsidR="006B444F" w:rsidRPr="004F66D2" w:rsidRDefault="00232A4F" w:rsidP="00210DE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283171" w:rsidRPr="004F66D2">
        <w:rPr>
          <w:rFonts w:ascii="Times New Roman" w:hAnsi="Times New Roman" w:cs="Times New Roman"/>
          <w:sz w:val="32"/>
          <w:szCs w:val="32"/>
        </w:rPr>
        <w:t>азвити</w:t>
      </w:r>
      <w:r w:rsidR="00062F96">
        <w:rPr>
          <w:rFonts w:ascii="Times New Roman" w:hAnsi="Times New Roman" w:cs="Times New Roman"/>
          <w:sz w:val="32"/>
          <w:szCs w:val="32"/>
        </w:rPr>
        <w:t>е</w:t>
      </w:r>
      <w:r w:rsidR="00283171" w:rsidRPr="004F66D2">
        <w:rPr>
          <w:rFonts w:ascii="Times New Roman" w:hAnsi="Times New Roman" w:cs="Times New Roman"/>
          <w:sz w:val="32"/>
          <w:szCs w:val="32"/>
        </w:rPr>
        <w:t xml:space="preserve"> ЕОИ </w:t>
      </w:r>
      <w:r>
        <w:rPr>
          <w:rFonts w:ascii="Times New Roman" w:hAnsi="Times New Roman" w:cs="Times New Roman"/>
          <w:sz w:val="32"/>
          <w:szCs w:val="32"/>
        </w:rPr>
        <w:t xml:space="preserve">будет идти </w:t>
      </w:r>
      <w:r w:rsidR="004276F7">
        <w:rPr>
          <w:rFonts w:ascii="Times New Roman" w:hAnsi="Times New Roman" w:cs="Times New Roman"/>
          <w:sz w:val="32"/>
          <w:szCs w:val="32"/>
        </w:rPr>
        <w:t xml:space="preserve">в направлении </w:t>
      </w:r>
      <w:r w:rsidR="00283171" w:rsidRPr="004F66D2">
        <w:rPr>
          <w:rFonts w:ascii="Times New Roman" w:hAnsi="Times New Roman" w:cs="Times New Roman"/>
          <w:sz w:val="32"/>
          <w:szCs w:val="32"/>
        </w:rPr>
        <w:t>поэтапно</w:t>
      </w:r>
      <w:r>
        <w:rPr>
          <w:rFonts w:ascii="Times New Roman" w:hAnsi="Times New Roman" w:cs="Times New Roman"/>
          <w:sz w:val="32"/>
          <w:szCs w:val="32"/>
        </w:rPr>
        <w:t>го</w:t>
      </w:r>
      <w:r w:rsidR="00283171" w:rsidRPr="004F66D2">
        <w:rPr>
          <w:rFonts w:ascii="Times New Roman" w:hAnsi="Times New Roman" w:cs="Times New Roman"/>
          <w:sz w:val="32"/>
          <w:szCs w:val="32"/>
        </w:rPr>
        <w:t xml:space="preserve"> </w:t>
      </w:r>
      <w:r w:rsidRPr="004F66D2">
        <w:rPr>
          <w:rFonts w:ascii="Times New Roman" w:hAnsi="Times New Roman" w:cs="Times New Roman"/>
          <w:sz w:val="32"/>
          <w:szCs w:val="32"/>
        </w:rPr>
        <w:t>масштабировани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4F66D2">
        <w:rPr>
          <w:rFonts w:ascii="Times New Roman" w:hAnsi="Times New Roman" w:cs="Times New Roman"/>
          <w:sz w:val="32"/>
          <w:szCs w:val="32"/>
        </w:rPr>
        <w:t xml:space="preserve"> </w:t>
      </w:r>
      <w:r w:rsidR="003253CC">
        <w:rPr>
          <w:rFonts w:ascii="Times New Roman" w:hAnsi="Times New Roman" w:cs="Times New Roman"/>
          <w:sz w:val="32"/>
          <w:szCs w:val="32"/>
        </w:rPr>
        <w:t xml:space="preserve">с ЦОД </w:t>
      </w:r>
      <w:r w:rsidR="00703C00">
        <w:rPr>
          <w:rFonts w:ascii="Times New Roman" w:hAnsi="Times New Roman" w:cs="Times New Roman"/>
          <w:sz w:val="32"/>
          <w:szCs w:val="32"/>
        </w:rPr>
        <w:t>«</w:t>
      </w:r>
      <w:r w:rsidR="003253CC">
        <w:rPr>
          <w:rFonts w:ascii="Times New Roman" w:hAnsi="Times New Roman" w:cs="Times New Roman"/>
          <w:sz w:val="32"/>
          <w:szCs w:val="32"/>
        </w:rPr>
        <w:t>Гознак</w:t>
      </w:r>
      <w:r w:rsidR="00703C00">
        <w:rPr>
          <w:rFonts w:ascii="Times New Roman" w:hAnsi="Times New Roman" w:cs="Times New Roman"/>
          <w:sz w:val="32"/>
          <w:szCs w:val="32"/>
        </w:rPr>
        <w:t>»</w:t>
      </w:r>
      <w:r w:rsidR="003253CC">
        <w:rPr>
          <w:rFonts w:ascii="Times New Roman" w:hAnsi="Times New Roman" w:cs="Times New Roman"/>
          <w:sz w:val="32"/>
          <w:szCs w:val="32"/>
        </w:rPr>
        <w:t xml:space="preserve"> на  </w:t>
      </w:r>
      <w:r w:rsidR="00283171" w:rsidRPr="004F66D2">
        <w:rPr>
          <w:rFonts w:ascii="Times New Roman" w:hAnsi="Times New Roman" w:cs="Times New Roman"/>
          <w:sz w:val="32"/>
          <w:szCs w:val="32"/>
        </w:rPr>
        <w:t>ЦОД «Городец» и ЦОД «Дубна</w:t>
      </w:r>
      <w:r w:rsidR="003253CC" w:rsidRPr="004F66D2">
        <w:rPr>
          <w:rFonts w:ascii="Times New Roman" w:hAnsi="Times New Roman" w:cs="Times New Roman"/>
          <w:sz w:val="32"/>
          <w:szCs w:val="32"/>
        </w:rPr>
        <w:t>»</w:t>
      </w:r>
      <w:r w:rsidR="006B444F">
        <w:rPr>
          <w:rFonts w:ascii="Times New Roman" w:hAnsi="Times New Roman" w:cs="Times New Roman"/>
          <w:sz w:val="32"/>
          <w:szCs w:val="32"/>
        </w:rPr>
        <w:t>.</w:t>
      </w:r>
      <w:r w:rsidR="00760711">
        <w:rPr>
          <w:rFonts w:ascii="Times New Roman" w:hAnsi="Times New Roman" w:cs="Times New Roman"/>
          <w:sz w:val="32"/>
          <w:szCs w:val="32"/>
        </w:rPr>
        <w:t xml:space="preserve"> </w:t>
      </w:r>
      <w:r w:rsidR="003253CC">
        <w:rPr>
          <w:rFonts w:ascii="Times New Roman" w:hAnsi="Times New Roman" w:cs="Times New Roman"/>
          <w:sz w:val="32"/>
          <w:szCs w:val="32"/>
        </w:rPr>
        <w:t>Создани</w:t>
      </w:r>
      <w:r w:rsidR="00760711">
        <w:rPr>
          <w:rFonts w:ascii="Times New Roman" w:hAnsi="Times New Roman" w:cs="Times New Roman"/>
          <w:sz w:val="32"/>
          <w:szCs w:val="32"/>
        </w:rPr>
        <w:t xml:space="preserve">е </w:t>
      </w:r>
      <w:r w:rsidRPr="004F66D2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="00760711">
        <w:rPr>
          <w:rFonts w:ascii="Times New Roman" w:hAnsi="Times New Roman" w:cs="Times New Roman"/>
          <w:bCs/>
          <w:sz w:val="32"/>
          <w:szCs w:val="32"/>
        </w:rPr>
        <w:t>ЕОИ</w:t>
      </w:r>
      <w:r w:rsidR="00760711" w:rsidRPr="004F66D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F66D2">
        <w:rPr>
          <w:rFonts w:ascii="Times New Roman" w:hAnsi="Times New Roman" w:cs="Times New Roman"/>
          <w:bCs/>
          <w:sz w:val="32"/>
          <w:szCs w:val="32"/>
        </w:rPr>
        <w:t xml:space="preserve">унифицированных технологических подсистем, предоставляющих </w:t>
      </w:r>
      <w:r w:rsidR="001E1060">
        <w:rPr>
          <w:rFonts w:ascii="Times New Roman" w:hAnsi="Times New Roman" w:cs="Times New Roman"/>
          <w:bCs/>
          <w:sz w:val="32"/>
          <w:szCs w:val="32"/>
        </w:rPr>
        <w:t>ИС</w:t>
      </w:r>
      <w:r w:rsidRPr="004F66D2">
        <w:rPr>
          <w:rFonts w:ascii="Times New Roman" w:hAnsi="Times New Roman" w:cs="Times New Roman"/>
          <w:bCs/>
          <w:sz w:val="32"/>
          <w:szCs w:val="32"/>
        </w:rPr>
        <w:t xml:space="preserve"> Ф</w:t>
      </w:r>
      <w:r w:rsidR="001E1060">
        <w:rPr>
          <w:rFonts w:ascii="Times New Roman" w:hAnsi="Times New Roman" w:cs="Times New Roman"/>
          <w:bCs/>
          <w:sz w:val="32"/>
          <w:szCs w:val="32"/>
        </w:rPr>
        <w:t>К</w:t>
      </w:r>
      <w:r w:rsidRPr="004F66D2">
        <w:rPr>
          <w:rFonts w:ascii="Times New Roman" w:hAnsi="Times New Roman" w:cs="Times New Roman"/>
          <w:bCs/>
          <w:sz w:val="32"/>
          <w:szCs w:val="32"/>
        </w:rPr>
        <w:t xml:space="preserve"> единые сервисы</w:t>
      </w:r>
      <w:r w:rsidR="001E106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E1060" w:rsidRPr="004F66D2">
        <w:rPr>
          <w:rFonts w:ascii="Times New Roman" w:hAnsi="Times New Roman" w:cs="Times New Roman"/>
          <w:sz w:val="32"/>
          <w:szCs w:val="32"/>
        </w:rPr>
        <w:t>резервного копирования, архивирования и хранения информации</w:t>
      </w:r>
      <w:r w:rsidR="001E1060">
        <w:rPr>
          <w:rFonts w:ascii="Times New Roman" w:hAnsi="Times New Roman" w:cs="Times New Roman"/>
          <w:sz w:val="32"/>
          <w:szCs w:val="32"/>
        </w:rPr>
        <w:t>,</w:t>
      </w:r>
      <w:r w:rsidR="001E1060" w:rsidRPr="004F66D2">
        <w:rPr>
          <w:rFonts w:ascii="Times New Roman" w:hAnsi="Times New Roman" w:cs="Times New Roman"/>
          <w:sz w:val="32"/>
          <w:szCs w:val="32"/>
        </w:rPr>
        <w:t xml:space="preserve"> централизованн</w:t>
      </w:r>
      <w:r w:rsidR="001E1060">
        <w:rPr>
          <w:rFonts w:ascii="Times New Roman" w:hAnsi="Times New Roman" w:cs="Times New Roman"/>
          <w:sz w:val="32"/>
          <w:szCs w:val="32"/>
        </w:rPr>
        <w:t>ого</w:t>
      </w:r>
      <w:r w:rsidR="001E1060" w:rsidRPr="004F66D2">
        <w:rPr>
          <w:rFonts w:ascii="Times New Roman" w:hAnsi="Times New Roman" w:cs="Times New Roman"/>
          <w:sz w:val="32"/>
          <w:szCs w:val="32"/>
        </w:rPr>
        <w:t xml:space="preserve"> мониторинг</w:t>
      </w:r>
      <w:r w:rsidR="001E1060">
        <w:rPr>
          <w:rFonts w:ascii="Times New Roman" w:hAnsi="Times New Roman" w:cs="Times New Roman"/>
          <w:sz w:val="32"/>
          <w:szCs w:val="32"/>
        </w:rPr>
        <w:t>а</w:t>
      </w:r>
      <w:r w:rsidR="001E1060" w:rsidRPr="004F66D2">
        <w:rPr>
          <w:rFonts w:ascii="Times New Roman" w:hAnsi="Times New Roman" w:cs="Times New Roman"/>
          <w:sz w:val="32"/>
          <w:szCs w:val="32"/>
        </w:rPr>
        <w:t xml:space="preserve"> состояния ИТ-инфраструктуры</w:t>
      </w:r>
      <w:r w:rsidR="001E1060">
        <w:rPr>
          <w:rFonts w:ascii="Times New Roman" w:hAnsi="Times New Roman" w:cs="Times New Roman"/>
          <w:sz w:val="32"/>
          <w:szCs w:val="32"/>
        </w:rPr>
        <w:t xml:space="preserve">, </w:t>
      </w:r>
      <w:r w:rsidR="007607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760711" w:rsidRPr="004F66D2">
        <w:rPr>
          <w:rFonts w:ascii="Times New Roman" w:hAnsi="Times New Roman" w:cs="Times New Roman"/>
          <w:sz w:val="32"/>
          <w:szCs w:val="32"/>
        </w:rPr>
        <w:t xml:space="preserve">существенно </w:t>
      </w:r>
      <w:r w:rsidR="004276F7" w:rsidRPr="004F66D2">
        <w:rPr>
          <w:rFonts w:ascii="Times New Roman" w:hAnsi="Times New Roman" w:cs="Times New Roman"/>
          <w:sz w:val="32"/>
          <w:szCs w:val="32"/>
        </w:rPr>
        <w:t>сокра</w:t>
      </w:r>
      <w:r w:rsidR="004276F7">
        <w:rPr>
          <w:rFonts w:ascii="Times New Roman" w:hAnsi="Times New Roman" w:cs="Times New Roman"/>
          <w:sz w:val="32"/>
          <w:szCs w:val="32"/>
        </w:rPr>
        <w:t xml:space="preserve">тят </w:t>
      </w:r>
      <w:r w:rsidR="00760711" w:rsidRPr="004F66D2">
        <w:rPr>
          <w:rFonts w:ascii="Times New Roman" w:hAnsi="Times New Roman" w:cs="Times New Roman"/>
          <w:sz w:val="32"/>
          <w:szCs w:val="32"/>
        </w:rPr>
        <w:t>стоимост</w:t>
      </w:r>
      <w:r w:rsidR="00760711">
        <w:rPr>
          <w:rFonts w:ascii="Times New Roman" w:hAnsi="Times New Roman" w:cs="Times New Roman"/>
          <w:sz w:val="32"/>
          <w:szCs w:val="32"/>
        </w:rPr>
        <w:t>ь</w:t>
      </w:r>
      <w:r w:rsidR="00760711" w:rsidRPr="004F66D2">
        <w:rPr>
          <w:rFonts w:ascii="Times New Roman" w:hAnsi="Times New Roman" w:cs="Times New Roman"/>
          <w:sz w:val="32"/>
          <w:szCs w:val="32"/>
        </w:rPr>
        <w:t xml:space="preserve"> и срок</w:t>
      </w:r>
      <w:r w:rsidR="00760711">
        <w:rPr>
          <w:rFonts w:ascii="Times New Roman" w:hAnsi="Times New Roman" w:cs="Times New Roman"/>
          <w:sz w:val="32"/>
          <w:szCs w:val="32"/>
        </w:rPr>
        <w:t>и</w:t>
      </w:r>
      <w:r w:rsidR="00760711" w:rsidRPr="004F66D2">
        <w:rPr>
          <w:rFonts w:ascii="Times New Roman" w:hAnsi="Times New Roman" w:cs="Times New Roman"/>
          <w:sz w:val="32"/>
          <w:szCs w:val="32"/>
        </w:rPr>
        <w:t xml:space="preserve"> разработки новых версий </w:t>
      </w:r>
      <w:r w:rsidR="001E1060">
        <w:rPr>
          <w:rFonts w:ascii="Times New Roman" w:hAnsi="Times New Roman" w:cs="Times New Roman"/>
          <w:sz w:val="32"/>
          <w:szCs w:val="32"/>
        </w:rPr>
        <w:t>ППО</w:t>
      </w:r>
      <w:r w:rsidR="006B444F">
        <w:rPr>
          <w:rFonts w:ascii="Times New Roman" w:hAnsi="Times New Roman" w:cs="Times New Roman"/>
          <w:sz w:val="32"/>
          <w:szCs w:val="32"/>
        </w:rPr>
        <w:t>.</w:t>
      </w:r>
      <w:r w:rsidR="00760711" w:rsidRPr="004F66D2">
        <w:rPr>
          <w:rFonts w:ascii="Times New Roman" w:hAnsi="Times New Roman" w:cs="Times New Roman"/>
          <w:sz w:val="32"/>
          <w:szCs w:val="32"/>
        </w:rPr>
        <w:t xml:space="preserve"> </w:t>
      </w:r>
      <w:r w:rsidR="004276F7">
        <w:rPr>
          <w:rFonts w:ascii="Times New Roman" w:hAnsi="Times New Roman" w:cs="Times New Roman"/>
          <w:sz w:val="32"/>
          <w:szCs w:val="32"/>
        </w:rPr>
        <w:t>И</w:t>
      </w:r>
      <w:r w:rsidR="006B444F" w:rsidRPr="004F66D2">
        <w:rPr>
          <w:rFonts w:ascii="Times New Roman" w:hAnsi="Times New Roman" w:cs="Times New Roman"/>
          <w:sz w:val="32"/>
          <w:szCs w:val="32"/>
        </w:rPr>
        <w:t>спользование технологических подсистем «Электронного бюджета» обеспечит функциональную интеграцию сервисов на базе облачных платформенных решений</w:t>
      </w:r>
      <w:r w:rsidR="006B444F">
        <w:rPr>
          <w:rFonts w:ascii="Times New Roman" w:hAnsi="Times New Roman" w:cs="Times New Roman"/>
          <w:sz w:val="32"/>
          <w:szCs w:val="32"/>
        </w:rPr>
        <w:t xml:space="preserve">, что позволит </w:t>
      </w:r>
      <w:r w:rsidR="00760711" w:rsidRPr="004F66D2">
        <w:rPr>
          <w:rFonts w:ascii="Times New Roman" w:hAnsi="Times New Roman" w:cs="Times New Roman"/>
          <w:sz w:val="32"/>
          <w:szCs w:val="32"/>
        </w:rPr>
        <w:t>исключить большинство ошибок, связанных с взаимной интеграцией неоднородных по своей архитектуре информационных систем</w:t>
      </w:r>
      <w:r w:rsidR="006B444F">
        <w:rPr>
          <w:rFonts w:ascii="Times New Roman" w:hAnsi="Times New Roman" w:cs="Times New Roman"/>
          <w:sz w:val="32"/>
          <w:szCs w:val="32"/>
        </w:rPr>
        <w:t xml:space="preserve"> на уровне данных.</w:t>
      </w:r>
      <w:r w:rsidR="007607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37A2" w:rsidRPr="004F66D2" w:rsidRDefault="00F637A2" w:rsidP="006518FC">
      <w:pPr>
        <w:pStyle w:val="1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4F66D2">
        <w:rPr>
          <w:rFonts w:ascii="Times New Roman" w:hAnsi="Times New Roman" w:cs="Times New Roman"/>
          <w:b/>
          <w:color w:val="auto"/>
        </w:rPr>
        <w:t xml:space="preserve">Слайд </w:t>
      </w:r>
      <w:r w:rsidR="006B444F">
        <w:rPr>
          <w:rFonts w:ascii="Times New Roman" w:hAnsi="Times New Roman" w:cs="Times New Roman"/>
          <w:b/>
          <w:color w:val="auto"/>
        </w:rPr>
        <w:t>5</w:t>
      </w:r>
      <w:r w:rsidRPr="004F66D2">
        <w:rPr>
          <w:rFonts w:ascii="Times New Roman" w:hAnsi="Times New Roman" w:cs="Times New Roman"/>
          <w:b/>
          <w:color w:val="auto"/>
        </w:rPr>
        <w:t xml:space="preserve">. </w:t>
      </w:r>
      <w:r w:rsidR="00C87EAB" w:rsidRPr="004F66D2">
        <w:rPr>
          <w:rFonts w:ascii="Times New Roman" w:hAnsi="Times New Roman" w:cs="Times New Roman"/>
          <w:b/>
          <w:color w:val="auto"/>
        </w:rPr>
        <w:t>Р</w:t>
      </w:r>
      <w:r w:rsidRPr="004F66D2">
        <w:rPr>
          <w:rFonts w:ascii="Times New Roman" w:hAnsi="Times New Roman" w:cs="Times New Roman"/>
          <w:b/>
          <w:color w:val="auto"/>
        </w:rPr>
        <w:t>азвитие ИБ ФК.</w:t>
      </w:r>
    </w:p>
    <w:p w:rsidR="00F637A2" w:rsidRPr="004F66D2" w:rsidRDefault="00F637A2" w:rsidP="00210DE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F66D2">
        <w:rPr>
          <w:rFonts w:ascii="Times New Roman" w:hAnsi="Times New Roman" w:cs="Times New Roman"/>
          <w:sz w:val="32"/>
          <w:szCs w:val="32"/>
        </w:rPr>
        <w:t>До 2019 года планируется завершить объединение разрозненных механизмов и средств информационной безопасности в единую централизованно управляемую систему обеспечения безопасности информации Федерального казначейства</w:t>
      </w:r>
      <w:r w:rsidR="004276F7">
        <w:rPr>
          <w:rFonts w:ascii="Times New Roman" w:hAnsi="Times New Roman" w:cs="Times New Roman"/>
          <w:sz w:val="32"/>
          <w:szCs w:val="32"/>
        </w:rPr>
        <w:t xml:space="preserve"> -</w:t>
      </w:r>
      <w:r w:rsidRPr="004F66D2">
        <w:rPr>
          <w:rFonts w:ascii="Times New Roman" w:hAnsi="Times New Roman" w:cs="Times New Roman"/>
          <w:sz w:val="32"/>
          <w:szCs w:val="32"/>
        </w:rPr>
        <w:t xml:space="preserve"> СОБИ</w:t>
      </w:r>
      <w:r w:rsidR="00246BEE" w:rsidRPr="004F66D2">
        <w:rPr>
          <w:rFonts w:ascii="Times New Roman" w:hAnsi="Times New Roman" w:cs="Times New Roman"/>
          <w:sz w:val="32"/>
          <w:szCs w:val="32"/>
        </w:rPr>
        <w:t>.</w:t>
      </w:r>
      <w:r w:rsidR="00103421" w:rsidRPr="004F66D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46BEE" w:rsidRPr="004F66D2">
        <w:rPr>
          <w:rFonts w:ascii="Times New Roman" w:hAnsi="Times New Roman" w:cs="Times New Roman"/>
          <w:sz w:val="32"/>
          <w:szCs w:val="32"/>
        </w:rPr>
        <w:t>С</w:t>
      </w:r>
      <w:r w:rsidR="00103421" w:rsidRPr="004F66D2">
        <w:rPr>
          <w:rFonts w:ascii="Times New Roman" w:hAnsi="Times New Roman" w:cs="Times New Roman"/>
          <w:sz w:val="32"/>
          <w:szCs w:val="32"/>
        </w:rPr>
        <w:t>оздаваемую</w:t>
      </w:r>
      <w:proofErr w:type="gramEnd"/>
      <w:r w:rsidR="00103421" w:rsidRPr="004F66D2">
        <w:rPr>
          <w:rFonts w:ascii="Times New Roman" w:hAnsi="Times New Roman" w:cs="Times New Roman"/>
          <w:sz w:val="32"/>
          <w:szCs w:val="32"/>
        </w:rPr>
        <w:t xml:space="preserve"> на базе подсистем ПОИБ и ПОЮЗД «Электронного бюджета»</w:t>
      </w:r>
      <w:r w:rsidRPr="004F66D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F32DB" w:rsidRPr="002E3AD0" w:rsidRDefault="008F32DB" w:rsidP="002E3AD0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0E208F">
        <w:rPr>
          <w:rFonts w:ascii="Times New Roman" w:hAnsi="Times New Roman"/>
          <w:sz w:val="32"/>
          <w:szCs w:val="32"/>
        </w:rPr>
        <w:t>ажны</w:t>
      </w:r>
      <w:r>
        <w:rPr>
          <w:rFonts w:ascii="Times New Roman" w:hAnsi="Times New Roman"/>
          <w:sz w:val="32"/>
          <w:szCs w:val="32"/>
        </w:rPr>
        <w:t>м</w:t>
      </w:r>
      <w:r w:rsidR="000E208F">
        <w:rPr>
          <w:rFonts w:ascii="Times New Roman" w:hAnsi="Times New Roman"/>
          <w:sz w:val="32"/>
          <w:szCs w:val="32"/>
        </w:rPr>
        <w:t xml:space="preserve"> </w:t>
      </w:r>
      <w:r w:rsidR="00CB2CC5">
        <w:rPr>
          <w:rFonts w:ascii="Times New Roman" w:hAnsi="Times New Roman"/>
          <w:sz w:val="32"/>
          <w:szCs w:val="32"/>
        </w:rPr>
        <w:t xml:space="preserve">этапом </w:t>
      </w:r>
      <w:r w:rsidR="00CA7D1A">
        <w:rPr>
          <w:rFonts w:ascii="Times New Roman" w:hAnsi="Times New Roman"/>
          <w:sz w:val="32"/>
          <w:szCs w:val="32"/>
        </w:rPr>
        <w:t xml:space="preserve">развития Удостоверяющего центра Федерального казначейства в 2017 году является централизация ресурсов инфраструктуры открытых ключей Федерального казначейства путем размещения информационной  системы «Удостоверяющий центр Федерального казначейства» в </w:t>
      </w:r>
      <w:r w:rsidR="000E208F">
        <w:rPr>
          <w:rFonts w:ascii="Times New Roman" w:hAnsi="Times New Roman"/>
          <w:sz w:val="32"/>
          <w:szCs w:val="32"/>
        </w:rPr>
        <w:t xml:space="preserve">ЕОИ. </w:t>
      </w:r>
      <w:r w:rsidR="00E413C3">
        <w:rPr>
          <w:rFonts w:ascii="Times New Roman" w:hAnsi="Times New Roman"/>
          <w:sz w:val="32"/>
          <w:szCs w:val="32"/>
        </w:rPr>
        <w:t xml:space="preserve"> </w:t>
      </w:r>
      <w:r w:rsidR="000E208F">
        <w:rPr>
          <w:rFonts w:ascii="Times New Roman" w:hAnsi="Times New Roman"/>
          <w:sz w:val="32"/>
          <w:szCs w:val="32"/>
        </w:rPr>
        <w:t xml:space="preserve"> </w:t>
      </w:r>
      <w:r w:rsidRPr="002E3AD0">
        <w:rPr>
          <w:rFonts w:ascii="Times New Roman" w:hAnsi="Times New Roman"/>
          <w:sz w:val="32"/>
          <w:szCs w:val="32"/>
        </w:rPr>
        <w:t xml:space="preserve">Кроме того, с целью автоматизации процессов подготовки Заявителем запроса на сертификат и заявления на выдачу сертификата в электронном виде ведутся работы по созданию Портала заявителя. Клиенты получат возможность удаленно получить сервис плановой смены сертификата; доступ к актуальным документам для получения сертификата, сервис генерации ключей и запроса на сертификат, возможность передачи </w:t>
      </w:r>
      <w:r w:rsidRPr="002E3AD0">
        <w:rPr>
          <w:rFonts w:ascii="Times New Roman" w:hAnsi="Times New Roman"/>
          <w:sz w:val="32"/>
          <w:szCs w:val="32"/>
        </w:rPr>
        <w:lastRenderedPageBreak/>
        <w:t>юридически значимых документов</w:t>
      </w:r>
      <w:r>
        <w:rPr>
          <w:rFonts w:ascii="Times New Roman" w:hAnsi="Times New Roman"/>
          <w:sz w:val="32"/>
          <w:szCs w:val="32"/>
        </w:rPr>
        <w:t xml:space="preserve"> без личного визита в ФК.</w:t>
      </w:r>
      <w:r w:rsidRPr="002E3AD0">
        <w:rPr>
          <w:rFonts w:ascii="Times New Roman" w:hAnsi="Times New Roman"/>
          <w:sz w:val="32"/>
          <w:szCs w:val="32"/>
        </w:rPr>
        <w:t xml:space="preserve"> </w:t>
      </w:r>
      <w:r w:rsidR="00791AD4">
        <w:rPr>
          <w:rFonts w:ascii="Times New Roman" w:hAnsi="Times New Roman"/>
          <w:sz w:val="32"/>
          <w:szCs w:val="32"/>
        </w:rPr>
        <w:t xml:space="preserve"> Портальный доступ к сервисам </w:t>
      </w:r>
      <w:r w:rsidR="00F3718B">
        <w:rPr>
          <w:rFonts w:ascii="Times New Roman" w:hAnsi="Times New Roman"/>
          <w:sz w:val="32"/>
          <w:szCs w:val="32"/>
        </w:rPr>
        <w:t xml:space="preserve">ЭБ и ФК позволит клиенту при наличии сертификата, оформить к ним доступ без </w:t>
      </w:r>
      <w:r w:rsidR="00342EC5">
        <w:rPr>
          <w:rFonts w:ascii="Times New Roman" w:hAnsi="Times New Roman"/>
          <w:sz w:val="32"/>
          <w:szCs w:val="32"/>
        </w:rPr>
        <w:t xml:space="preserve">бумажного </w:t>
      </w:r>
      <w:r w:rsidR="00312C9B">
        <w:rPr>
          <w:rFonts w:ascii="Times New Roman" w:hAnsi="Times New Roman"/>
          <w:sz w:val="32"/>
          <w:szCs w:val="32"/>
        </w:rPr>
        <w:t xml:space="preserve"> </w:t>
      </w:r>
      <w:r w:rsidR="00342EC5">
        <w:rPr>
          <w:rFonts w:ascii="Times New Roman" w:hAnsi="Times New Roman"/>
          <w:sz w:val="32"/>
          <w:szCs w:val="32"/>
        </w:rPr>
        <w:t>документоо</w:t>
      </w:r>
      <w:r w:rsidR="00312C9B">
        <w:rPr>
          <w:rFonts w:ascii="Times New Roman" w:hAnsi="Times New Roman"/>
          <w:sz w:val="32"/>
          <w:szCs w:val="32"/>
        </w:rPr>
        <w:t>борота</w:t>
      </w:r>
      <w:r w:rsidR="00342EC5">
        <w:rPr>
          <w:rFonts w:ascii="Times New Roman" w:hAnsi="Times New Roman"/>
          <w:sz w:val="32"/>
          <w:szCs w:val="32"/>
        </w:rPr>
        <w:t xml:space="preserve"> </w:t>
      </w:r>
      <w:r w:rsidR="00F3718B">
        <w:rPr>
          <w:rFonts w:ascii="Times New Roman" w:hAnsi="Times New Roman"/>
          <w:sz w:val="32"/>
          <w:szCs w:val="32"/>
        </w:rPr>
        <w:t xml:space="preserve">и личного визита в органы казначейства. </w:t>
      </w:r>
    </w:p>
    <w:p w:rsidR="006B444F" w:rsidRDefault="00E966EB" w:rsidP="00237DF5">
      <w:pPr>
        <w:pStyle w:val="1"/>
        <w:rPr>
          <w:rFonts w:ascii="Times New Roman" w:hAnsi="Times New Roman"/>
        </w:rPr>
      </w:pPr>
      <w:r w:rsidRPr="004F66D2">
        <w:rPr>
          <w:rFonts w:ascii="Times New Roman" w:hAnsi="Times New Roman" w:cs="Times New Roman"/>
          <w:b/>
          <w:color w:val="auto"/>
        </w:rPr>
        <w:t xml:space="preserve">Слайд </w:t>
      </w:r>
      <w:r w:rsidR="006B444F">
        <w:rPr>
          <w:rFonts w:ascii="Times New Roman" w:hAnsi="Times New Roman" w:cs="Times New Roman"/>
          <w:b/>
          <w:color w:val="auto"/>
        </w:rPr>
        <w:t>6</w:t>
      </w:r>
      <w:r w:rsidRPr="004F66D2">
        <w:rPr>
          <w:rFonts w:ascii="Times New Roman" w:hAnsi="Times New Roman" w:cs="Times New Roman"/>
          <w:b/>
          <w:color w:val="auto"/>
        </w:rPr>
        <w:t xml:space="preserve">. </w:t>
      </w:r>
      <w:r w:rsidR="00941A41">
        <w:rPr>
          <w:rFonts w:ascii="Times New Roman" w:hAnsi="Times New Roman" w:cs="Times New Roman"/>
          <w:b/>
          <w:color w:val="auto"/>
        </w:rPr>
        <w:t>Переход к новой организационной структуре ФК</w:t>
      </w:r>
    </w:p>
    <w:p w:rsidR="00312C9B" w:rsidRDefault="00BA4A40" w:rsidP="004267ED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BA4A40">
        <w:rPr>
          <w:rFonts w:ascii="Times New Roman" w:hAnsi="Times New Roman"/>
          <w:sz w:val="32"/>
          <w:szCs w:val="32"/>
        </w:rPr>
        <w:t xml:space="preserve">Развитие ЕОИ и централизация </w:t>
      </w:r>
      <w:r w:rsidR="00C36909">
        <w:rPr>
          <w:rFonts w:ascii="Times New Roman" w:hAnsi="Times New Roman"/>
          <w:sz w:val="32"/>
          <w:szCs w:val="32"/>
        </w:rPr>
        <w:t>ИТ-сервисов</w:t>
      </w:r>
      <w:r w:rsidRPr="00BA4A40">
        <w:rPr>
          <w:rFonts w:ascii="Times New Roman" w:hAnsi="Times New Roman"/>
          <w:sz w:val="32"/>
          <w:szCs w:val="32"/>
        </w:rPr>
        <w:t xml:space="preserve"> требует изменения орг</w:t>
      </w:r>
      <w:r w:rsidR="006E4948">
        <w:rPr>
          <w:rFonts w:ascii="Times New Roman" w:hAnsi="Times New Roman"/>
          <w:sz w:val="32"/>
          <w:szCs w:val="32"/>
        </w:rPr>
        <w:t xml:space="preserve">. </w:t>
      </w:r>
      <w:r w:rsidRPr="00BA4A40">
        <w:rPr>
          <w:rFonts w:ascii="Times New Roman" w:hAnsi="Times New Roman"/>
          <w:sz w:val="32"/>
          <w:szCs w:val="32"/>
        </w:rPr>
        <w:t xml:space="preserve">функциональной модели ФК. </w:t>
      </w:r>
    </w:p>
    <w:p w:rsidR="00BA4A40" w:rsidRDefault="00312C9B" w:rsidP="004267ED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настоящее время </w:t>
      </w:r>
      <w:r w:rsidR="00BA4A40" w:rsidRPr="00BA4A40">
        <w:rPr>
          <w:rFonts w:ascii="Times New Roman" w:hAnsi="Times New Roman"/>
          <w:sz w:val="32"/>
          <w:szCs w:val="32"/>
        </w:rPr>
        <w:t xml:space="preserve">проводятся мероприятия  в ФКУ «ЦОКР» по созданию ИТ-подразделения, которое обеспечит функционирование ЕОИ. </w:t>
      </w:r>
    </w:p>
    <w:p w:rsidR="0031066C" w:rsidRPr="00D844E5" w:rsidRDefault="00691AAC" w:rsidP="004267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D2">
        <w:rPr>
          <w:rFonts w:ascii="Times New Roman" w:hAnsi="Times New Roman" w:cs="Times New Roman"/>
          <w:sz w:val="32"/>
          <w:szCs w:val="32"/>
        </w:rPr>
        <w:t>В</w:t>
      </w:r>
      <w:r w:rsidR="00CF3D87">
        <w:rPr>
          <w:rFonts w:ascii="Times New Roman" w:hAnsi="Times New Roman" w:cs="Times New Roman"/>
          <w:sz w:val="32"/>
          <w:szCs w:val="32"/>
        </w:rPr>
        <w:t xml:space="preserve"> </w:t>
      </w:r>
      <w:r w:rsidR="00CF3D87" w:rsidRPr="004F66D2">
        <w:rPr>
          <w:rFonts w:ascii="Times New Roman" w:hAnsi="Times New Roman" w:cs="Times New Roman"/>
          <w:sz w:val="32"/>
          <w:szCs w:val="32"/>
        </w:rPr>
        <w:t>веден</w:t>
      </w:r>
      <w:r w:rsidR="00CF3D87">
        <w:rPr>
          <w:rFonts w:ascii="Times New Roman" w:hAnsi="Times New Roman" w:cs="Times New Roman"/>
          <w:sz w:val="32"/>
          <w:szCs w:val="32"/>
        </w:rPr>
        <w:t>и</w:t>
      </w:r>
      <w:r w:rsidR="00CF3D87" w:rsidRPr="004F66D2">
        <w:rPr>
          <w:rFonts w:ascii="Times New Roman" w:hAnsi="Times New Roman" w:cs="Times New Roman"/>
          <w:sz w:val="32"/>
          <w:szCs w:val="32"/>
        </w:rPr>
        <w:t xml:space="preserve">е </w:t>
      </w:r>
      <w:r w:rsidRPr="004F66D2">
        <w:rPr>
          <w:rFonts w:ascii="Times New Roman" w:hAnsi="Times New Roman" w:cs="Times New Roman"/>
          <w:sz w:val="32"/>
          <w:szCs w:val="32"/>
        </w:rPr>
        <w:t>данного учреждения</w:t>
      </w:r>
      <w:r w:rsidR="006E4948" w:rsidRPr="004F66D2">
        <w:rPr>
          <w:rFonts w:ascii="Times New Roman" w:hAnsi="Times New Roman" w:cs="Times New Roman"/>
          <w:sz w:val="32"/>
          <w:szCs w:val="32"/>
        </w:rPr>
        <w:t>,</w:t>
      </w:r>
      <w:r w:rsidRPr="004F66D2">
        <w:rPr>
          <w:rFonts w:ascii="Times New Roman" w:hAnsi="Times New Roman" w:cs="Times New Roman"/>
          <w:sz w:val="32"/>
          <w:szCs w:val="32"/>
        </w:rPr>
        <w:t xml:space="preserve"> прежде </w:t>
      </w:r>
      <w:proofErr w:type="gramStart"/>
      <w:r w:rsidRPr="004F66D2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Pr="004F66D2">
        <w:rPr>
          <w:rFonts w:ascii="Times New Roman" w:hAnsi="Times New Roman" w:cs="Times New Roman"/>
          <w:sz w:val="32"/>
          <w:szCs w:val="32"/>
        </w:rPr>
        <w:t xml:space="preserve"> </w:t>
      </w:r>
      <w:r w:rsidR="00737FCB" w:rsidRPr="004F66D2">
        <w:rPr>
          <w:rFonts w:ascii="Times New Roman" w:hAnsi="Times New Roman" w:cs="Times New Roman"/>
          <w:sz w:val="32"/>
          <w:szCs w:val="32"/>
        </w:rPr>
        <w:t>передан</w:t>
      </w:r>
      <w:r w:rsidR="00737FCB">
        <w:rPr>
          <w:rFonts w:ascii="Times New Roman" w:hAnsi="Times New Roman" w:cs="Times New Roman"/>
          <w:sz w:val="32"/>
          <w:szCs w:val="32"/>
        </w:rPr>
        <w:t xml:space="preserve">о обслуживание контракта по централизации 100-й главы и </w:t>
      </w:r>
      <w:r w:rsidR="00737FCB" w:rsidRPr="004F66D2">
        <w:rPr>
          <w:rFonts w:ascii="Times New Roman" w:hAnsi="Times New Roman" w:cs="Times New Roman"/>
          <w:sz w:val="32"/>
          <w:szCs w:val="32"/>
        </w:rPr>
        <w:t xml:space="preserve"> </w:t>
      </w:r>
      <w:r w:rsidRPr="004F66D2">
        <w:rPr>
          <w:rFonts w:ascii="Times New Roman" w:hAnsi="Times New Roman" w:cs="Times New Roman"/>
          <w:sz w:val="32"/>
          <w:szCs w:val="32"/>
        </w:rPr>
        <w:t>эксплуатация</w:t>
      </w:r>
      <w:r w:rsidR="00737FCB">
        <w:rPr>
          <w:rFonts w:ascii="Times New Roman" w:hAnsi="Times New Roman" w:cs="Times New Roman"/>
          <w:sz w:val="32"/>
          <w:szCs w:val="32"/>
        </w:rPr>
        <w:t xml:space="preserve"> ряда и</w:t>
      </w:r>
      <w:r w:rsidRPr="004F66D2">
        <w:rPr>
          <w:rFonts w:ascii="Times New Roman" w:hAnsi="Times New Roman" w:cs="Times New Roman"/>
          <w:sz w:val="32"/>
          <w:szCs w:val="32"/>
        </w:rPr>
        <w:t xml:space="preserve">нформационных </w:t>
      </w:r>
      <w:r w:rsidR="00737FCB">
        <w:rPr>
          <w:rFonts w:ascii="Times New Roman" w:hAnsi="Times New Roman" w:cs="Times New Roman"/>
          <w:sz w:val="32"/>
          <w:szCs w:val="32"/>
        </w:rPr>
        <w:t>сервисов</w:t>
      </w:r>
      <w:r w:rsidRPr="004F66D2">
        <w:rPr>
          <w:rFonts w:ascii="Times New Roman" w:hAnsi="Times New Roman" w:cs="Times New Roman"/>
          <w:sz w:val="32"/>
          <w:szCs w:val="32"/>
        </w:rPr>
        <w:t>, в перспективе на базе ФКУ ЦОКР планируется создать блок разработки, который возьмет на себя вопросы создания новых и доработки существующих ГИС.</w:t>
      </w:r>
      <w:r w:rsidR="00C35EC8">
        <w:rPr>
          <w:rFonts w:ascii="Times New Roman" w:hAnsi="Times New Roman" w:cs="Times New Roman"/>
          <w:sz w:val="32"/>
          <w:szCs w:val="32"/>
        </w:rPr>
        <w:t xml:space="preserve"> Переходная модель организационно-штатной структуры ЦОКР состоит из отделов обслуживающих ИТ-сервисы </w:t>
      </w:r>
      <w:r w:rsidR="00CF5EF9">
        <w:rPr>
          <w:rFonts w:ascii="Times New Roman" w:hAnsi="Times New Roman" w:cs="Times New Roman"/>
          <w:sz w:val="32"/>
          <w:szCs w:val="32"/>
        </w:rPr>
        <w:t>ответственность,</w:t>
      </w:r>
      <w:r w:rsidR="00C35EC8">
        <w:rPr>
          <w:rFonts w:ascii="Times New Roman" w:hAnsi="Times New Roman" w:cs="Times New Roman"/>
          <w:sz w:val="32"/>
          <w:szCs w:val="32"/>
        </w:rPr>
        <w:t xml:space="preserve"> за которые несет ЦА и отделов обсл</w:t>
      </w:r>
      <w:r w:rsidR="00CF5EF9">
        <w:rPr>
          <w:rFonts w:ascii="Times New Roman" w:hAnsi="Times New Roman" w:cs="Times New Roman"/>
          <w:sz w:val="32"/>
          <w:szCs w:val="32"/>
        </w:rPr>
        <w:t xml:space="preserve">уживающих ИТ-сервисы находящиеся в зоне ответственности ЦОКР.  По мере передачи ИТ-сервисов и компетенций будет происходить трансформация </w:t>
      </w:r>
      <w:r w:rsidR="0031066C">
        <w:rPr>
          <w:rFonts w:ascii="Times New Roman" w:hAnsi="Times New Roman" w:cs="Times New Roman"/>
          <w:sz w:val="32"/>
          <w:szCs w:val="32"/>
        </w:rPr>
        <w:t>ОШС</w:t>
      </w:r>
      <w:r w:rsidR="00CF5EF9">
        <w:rPr>
          <w:rFonts w:ascii="Times New Roman" w:hAnsi="Times New Roman" w:cs="Times New Roman"/>
          <w:sz w:val="32"/>
          <w:szCs w:val="32"/>
        </w:rPr>
        <w:t xml:space="preserve"> </w:t>
      </w:r>
      <w:r w:rsidR="00BA4A40">
        <w:rPr>
          <w:rFonts w:ascii="Times New Roman" w:hAnsi="Times New Roman" w:cs="Times New Roman"/>
          <w:sz w:val="32"/>
          <w:szCs w:val="32"/>
        </w:rPr>
        <w:t xml:space="preserve">ЦА и </w:t>
      </w:r>
      <w:r w:rsidR="00CF5EF9">
        <w:rPr>
          <w:rFonts w:ascii="Times New Roman" w:hAnsi="Times New Roman" w:cs="Times New Roman"/>
          <w:sz w:val="32"/>
          <w:szCs w:val="32"/>
        </w:rPr>
        <w:t>ЦОКР</w:t>
      </w:r>
      <w:r w:rsidR="00BA4A40">
        <w:rPr>
          <w:rFonts w:ascii="Times New Roman" w:hAnsi="Times New Roman" w:cs="Times New Roman"/>
          <w:sz w:val="32"/>
          <w:szCs w:val="32"/>
        </w:rPr>
        <w:t>.</w:t>
      </w:r>
      <w:r w:rsidR="00F3718B">
        <w:rPr>
          <w:rFonts w:ascii="Times New Roman" w:hAnsi="Times New Roman" w:cs="Times New Roman"/>
          <w:sz w:val="32"/>
          <w:szCs w:val="32"/>
        </w:rPr>
        <w:t xml:space="preserve"> </w:t>
      </w:r>
      <w:r w:rsidR="00C22959">
        <w:rPr>
          <w:rFonts w:ascii="Times New Roman" w:hAnsi="Times New Roman" w:cs="Times New Roman"/>
          <w:sz w:val="32"/>
          <w:szCs w:val="32"/>
        </w:rPr>
        <w:t xml:space="preserve">В ТОФК необходимо провести мероприятия направленные на демонстрацию их готовности к переходу в режим специализированного центра компетенций исходя из </w:t>
      </w:r>
      <w:r w:rsidR="00A367D9">
        <w:rPr>
          <w:rFonts w:ascii="Times New Roman" w:hAnsi="Times New Roman" w:cs="Times New Roman"/>
          <w:sz w:val="32"/>
          <w:szCs w:val="32"/>
        </w:rPr>
        <w:t xml:space="preserve">лучшей квалификации </w:t>
      </w:r>
      <w:r w:rsidR="00C22959">
        <w:rPr>
          <w:rFonts w:ascii="Times New Roman" w:hAnsi="Times New Roman" w:cs="Times New Roman"/>
          <w:sz w:val="32"/>
          <w:szCs w:val="32"/>
        </w:rPr>
        <w:t>персонала</w:t>
      </w:r>
      <w:r w:rsidR="00A367D9">
        <w:rPr>
          <w:rFonts w:ascii="Times New Roman" w:hAnsi="Times New Roman" w:cs="Times New Roman"/>
          <w:sz w:val="32"/>
          <w:szCs w:val="32"/>
        </w:rPr>
        <w:t xml:space="preserve"> в соответствующей сфере.</w:t>
      </w:r>
      <w:r w:rsidR="00C2295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32DB" w:rsidRPr="004F66D2" w:rsidRDefault="008F32DB" w:rsidP="00753210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8F32DB" w:rsidRPr="004F66D2" w:rsidSect="006518FC">
      <w:footerReference w:type="default" r:id="rId9"/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70" w:rsidRDefault="00FB6570" w:rsidP="00320BCE">
      <w:pPr>
        <w:spacing w:after="0" w:line="240" w:lineRule="auto"/>
      </w:pPr>
      <w:r>
        <w:separator/>
      </w:r>
    </w:p>
  </w:endnote>
  <w:endnote w:type="continuationSeparator" w:id="0">
    <w:p w:rsidR="00FB6570" w:rsidRDefault="00FB6570" w:rsidP="0032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944402"/>
      <w:docPartObj>
        <w:docPartGallery w:val="Page Numbers (Bottom of Page)"/>
        <w:docPartUnique/>
      </w:docPartObj>
    </w:sdtPr>
    <w:sdtEndPr/>
    <w:sdtContent>
      <w:p w:rsidR="00320BCE" w:rsidRDefault="00320BC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2B3">
          <w:rPr>
            <w:noProof/>
          </w:rPr>
          <w:t>1</w:t>
        </w:r>
        <w:r>
          <w:fldChar w:fldCharType="end"/>
        </w:r>
      </w:p>
    </w:sdtContent>
  </w:sdt>
  <w:p w:rsidR="00320BCE" w:rsidRDefault="00320B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70" w:rsidRDefault="00FB6570" w:rsidP="00320BCE">
      <w:pPr>
        <w:spacing w:after="0" w:line="240" w:lineRule="auto"/>
      </w:pPr>
      <w:r>
        <w:separator/>
      </w:r>
    </w:p>
  </w:footnote>
  <w:footnote w:type="continuationSeparator" w:id="0">
    <w:p w:rsidR="00FB6570" w:rsidRDefault="00FB6570" w:rsidP="0032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006"/>
    <w:multiLevelType w:val="hybridMultilevel"/>
    <w:tmpl w:val="7C484152"/>
    <w:lvl w:ilvl="0" w:tplc="C3D67D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0A1"/>
    <w:multiLevelType w:val="hybridMultilevel"/>
    <w:tmpl w:val="5E58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901E9"/>
    <w:multiLevelType w:val="hybridMultilevel"/>
    <w:tmpl w:val="0B7C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211F5"/>
    <w:multiLevelType w:val="hybridMultilevel"/>
    <w:tmpl w:val="0A3281DE"/>
    <w:lvl w:ilvl="0" w:tplc="ACCC8F12">
      <w:start w:val="1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ензе Олег Владимирович">
    <w15:presenceInfo w15:providerId="AD" w15:userId="S-1-5-21-333555047-3642469804-896065558-33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69"/>
    <w:rsid w:val="00033178"/>
    <w:rsid w:val="00034AC3"/>
    <w:rsid w:val="0004023C"/>
    <w:rsid w:val="00042477"/>
    <w:rsid w:val="000600B8"/>
    <w:rsid w:val="00062F96"/>
    <w:rsid w:val="00080325"/>
    <w:rsid w:val="00083068"/>
    <w:rsid w:val="000A2CA6"/>
    <w:rsid w:val="000B02F1"/>
    <w:rsid w:val="000C748D"/>
    <w:rsid w:val="000E208F"/>
    <w:rsid w:val="000E4D54"/>
    <w:rsid w:val="00103421"/>
    <w:rsid w:val="00150076"/>
    <w:rsid w:val="0015299A"/>
    <w:rsid w:val="00157B5D"/>
    <w:rsid w:val="00163B43"/>
    <w:rsid w:val="001657C0"/>
    <w:rsid w:val="0016676C"/>
    <w:rsid w:val="001726FB"/>
    <w:rsid w:val="001859EF"/>
    <w:rsid w:val="001874BA"/>
    <w:rsid w:val="001C4E5B"/>
    <w:rsid w:val="001D719D"/>
    <w:rsid w:val="001E1060"/>
    <w:rsid w:val="001E2C80"/>
    <w:rsid w:val="001F6F6C"/>
    <w:rsid w:val="00210DE3"/>
    <w:rsid w:val="00232A4F"/>
    <w:rsid w:val="0023663D"/>
    <w:rsid w:val="00237DF5"/>
    <w:rsid w:val="0024193E"/>
    <w:rsid w:val="00245AA1"/>
    <w:rsid w:val="00246BEE"/>
    <w:rsid w:val="00267906"/>
    <w:rsid w:val="00283171"/>
    <w:rsid w:val="0028424C"/>
    <w:rsid w:val="002A2585"/>
    <w:rsid w:val="002A2645"/>
    <w:rsid w:val="002C145E"/>
    <w:rsid w:val="002D14D0"/>
    <w:rsid w:val="002D5CF5"/>
    <w:rsid w:val="002D5FBD"/>
    <w:rsid w:val="002E059E"/>
    <w:rsid w:val="002E3AD0"/>
    <w:rsid w:val="002E4086"/>
    <w:rsid w:val="002E7719"/>
    <w:rsid w:val="002F4F20"/>
    <w:rsid w:val="0031066C"/>
    <w:rsid w:val="00312C9B"/>
    <w:rsid w:val="00320BCE"/>
    <w:rsid w:val="003253CC"/>
    <w:rsid w:val="00331E8E"/>
    <w:rsid w:val="00341AAC"/>
    <w:rsid w:val="00342EC5"/>
    <w:rsid w:val="003533C8"/>
    <w:rsid w:val="00366879"/>
    <w:rsid w:val="00392BE5"/>
    <w:rsid w:val="003D081F"/>
    <w:rsid w:val="00401AB8"/>
    <w:rsid w:val="00416ADF"/>
    <w:rsid w:val="004267ED"/>
    <w:rsid w:val="004276F7"/>
    <w:rsid w:val="0043057F"/>
    <w:rsid w:val="00442063"/>
    <w:rsid w:val="00446501"/>
    <w:rsid w:val="00464CA3"/>
    <w:rsid w:val="004846E4"/>
    <w:rsid w:val="00490A36"/>
    <w:rsid w:val="004B1771"/>
    <w:rsid w:val="004C752F"/>
    <w:rsid w:val="004E034E"/>
    <w:rsid w:val="004F66D2"/>
    <w:rsid w:val="0050241B"/>
    <w:rsid w:val="00517021"/>
    <w:rsid w:val="0052538A"/>
    <w:rsid w:val="00527547"/>
    <w:rsid w:val="00536B9C"/>
    <w:rsid w:val="00536E05"/>
    <w:rsid w:val="00553196"/>
    <w:rsid w:val="005711B3"/>
    <w:rsid w:val="00577917"/>
    <w:rsid w:val="00582A69"/>
    <w:rsid w:val="00591F8B"/>
    <w:rsid w:val="00597AF8"/>
    <w:rsid w:val="005C37F3"/>
    <w:rsid w:val="005C3FF6"/>
    <w:rsid w:val="005C46F9"/>
    <w:rsid w:val="005D69E4"/>
    <w:rsid w:val="005F7CFB"/>
    <w:rsid w:val="0061653D"/>
    <w:rsid w:val="0062545B"/>
    <w:rsid w:val="0063401F"/>
    <w:rsid w:val="006349E3"/>
    <w:rsid w:val="00644B43"/>
    <w:rsid w:val="006518FC"/>
    <w:rsid w:val="00691AAC"/>
    <w:rsid w:val="00692F0D"/>
    <w:rsid w:val="00696F51"/>
    <w:rsid w:val="006B444F"/>
    <w:rsid w:val="006E38D8"/>
    <w:rsid w:val="006E4948"/>
    <w:rsid w:val="00703C00"/>
    <w:rsid w:val="00705955"/>
    <w:rsid w:val="00723432"/>
    <w:rsid w:val="00737FCB"/>
    <w:rsid w:val="00752B38"/>
    <w:rsid w:val="00752D4F"/>
    <w:rsid w:val="00753210"/>
    <w:rsid w:val="00756427"/>
    <w:rsid w:val="00760711"/>
    <w:rsid w:val="0076454B"/>
    <w:rsid w:val="00764969"/>
    <w:rsid w:val="007745AD"/>
    <w:rsid w:val="00791AD4"/>
    <w:rsid w:val="007B12B3"/>
    <w:rsid w:val="007B582B"/>
    <w:rsid w:val="007E1E81"/>
    <w:rsid w:val="007E4B6B"/>
    <w:rsid w:val="007F1654"/>
    <w:rsid w:val="00831A66"/>
    <w:rsid w:val="00871A97"/>
    <w:rsid w:val="008817A4"/>
    <w:rsid w:val="00892CB2"/>
    <w:rsid w:val="008B4407"/>
    <w:rsid w:val="008C39A1"/>
    <w:rsid w:val="008D1260"/>
    <w:rsid w:val="008E4551"/>
    <w:rsid w:val="008E4ADC"/>
    <w:rsid w:val="008E4B94"/>
    <w:rsid w:val="008E61DB"/>
    <w:rsid w:val="008F32DB"/>
    <w:rsid w:val="00902DC8"/>
    <w:rsid w:val="00930CB6"/>
    <w:rsid w:val="00930E74"/>
    <w:rsid w:val="00931C05"/>
    <w:rsid w:val="00941A41"/>
    <w:rsid w:val="009542EA"/>
    <w:rsid w:val="00956F04"/>
    <w:rsid w:val="00957C37"/>
    <w:rsid w:val="00990A1D"/>
    <w:rsid w:val="0099685E"/>
    <w:rsid w:val="00996887"/>
    <w:rsid w:val="009A0586"/>
    <w:rsid w:val="009A7150"/>
    <w:rsid w:val="009B2171"/>
    <w:rsid w:val="009B72E9"/>
    <w:rsid w:val="009C7672"/>
    <w:rsid w:val="009D2704"/>
    <w:rsid w:val="009F456B"/>
    <w:rsid w:val="00A04915"/>
    <w:rsid w:val="00A06C6A"/>
    <w:rsid w:val="00A367D9"/>
    <w:rsid w:val="00A368B4"/>
    <w:rsid w:val="00A37417"/>
    <w:rsid w:val="00A415EF"/>
    <w:rsid w:val="00A440A1"/>
    <w:rsid w:val="00A50829"/>
    <w:rsid w:val="00A52AD0"/>
    <w:rsid w:val="00A70FA1"/>
    <w:rsid w:val="00A808F6"/>
    <w:rsid w:val="00A83074"/>
    <w:rsid w:val="00AA4CB5"/>
    <w:rsid w:val="00AA6D3C"/>
    <w:rsid w:val="00AB3B31"/>
    <w:rsid w:val="00AF5EE2"/>
    <w:rsid w:val="00B04CB8"/>
    <w:rsid w:val="00B05D99"/>
    <w:rsid w:val="00B46985"/>
    <w:rsid w:val="00B64FDE"/>
    <w:rsid w:val="00B94597"/>
    <w:rsid w:val="00BA4A40"/>
    <w:rsid w:val="00BA7847"/>
    <w:rsid w:val="00BC654A"/>
    <w:rsid w:val="00BE101B"/>
    <w:rsid w:val="00BF161B"/>
    <w:rsid w:val="00C20FD6"/>
    <w:rsid w:val="00C22959"/>
    <w:rsid w:val="00C242DA"/>
    <w:rsid w:val="00C2729B"/>
    <w:rsid w:val="00C35EC8"/>
    <w:rsid w:val="00C36909"/>
    <w:rsid w:val="00C403F1"/>
    <w:rsid w:val="00C444F4"/>
    <w:rsid w:val="00C46A49"/>
    <w:rsid w:val="00C753AC"/>
    <w:rsid w:val="00C87EAB"/>
    <w:rsid w:val="00C91867"/>
    <w:rsid w:val="00C91B70"/>
    <w:rsid w:val="00CA6468"/>
    <w:rsid w:val="00CA7D1A"/>
    <w:rsid w:val="00CB2CC5"/>
    <w:rsid w:val="00CE7B9B"/>
    <w:rsid w:val="00CF3D87"/>
    <w:rsid w:val="00CF5EF9"/>
    <w:rsid w:val="00D03559"/>
    <w:rsid w:val="00D40C11"/>
    <w:rsid w:val="00D41F8F"/>
    <w:rsid w:val="00D46407"/>
    <w:rsid w:val="00D46FF9"/>
    <w:rsid w:val="00D718AA"/>
    <w:rsid w:val="00D84B85"/>
    <w:rsid w:val="00DA69B2"/>
    <w:rsid w:val="00DA7D81"/>
    <w:rsid w:val="00DC5C9D"/>
    <w:rsid w:val="00DE376D"/>
    <w:rsid w:val="00E27ED4"/>
    <w:rsid w:val="00E34E5E"/>
    <w:rsid w:val="00E413C3"/>
    <w:rsid w:val="00E515BD"/>
    <w:rsid w:val="00E542B6"/>
    <w:rsid w:val="00E555D3"/>
    <w:rsid w:val="00E80D8A"/>
    <w:rsid w:val="00E86F8F"/>
    <w:rsid w:val="00E952A0"/>
    <w:rsid w:val="00E966EB"/>
    <w:rsid w:val="00EB3093"/>
    <w:rsid w:val="00ED3BBC"/>
    <w:rsid w:val="00ED733D"/>
    <w:rsid w:val="00EE4005"/>
    <w:rsid w:val="00F245DE"/>
    <w:rsid w:val="00F24614"/>
    <w:rsid w:val="00F31BF0"/>
    <w:rsid w:val="00F370FC"/>
    <w:rsid w:val="00F3718B"/>
    <w:rsid w:val="00F43F3A"/>
    <w:rsid w:val="00F637A2"/>
    <w:rsid w:val="00FB2CF6"/>
    <w:rsid w:val="00FB6570"/>
    <w:rsid w:val="00FF3E44"/>
    <w:rsid w:val="00FF55D7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9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C145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745A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45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45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45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45A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5A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0BCE"/>
  </w:style>
  <w:style w:type="paragraph" w:styleId="ad">
    <w:name w:val="footer"/>
    <w:basedOn w:val="a"/>
    <w:link w:val="ae"/>
    <w:uiPriority w:val="99"/>
    <w:unhideWhenUsed/>
    <w:rsid w:val="0032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0BCE"/>
  </w:style>
  <w:style w:type="paragraph" w:styleId="af">
    <w:name w:val="Normal (Web)"/>
    <w:basedOn w:val="a"/>
    <w:uiPriority w:val="99"/>
    <w:semiHidden/>
    <w:unhideWhenUsed/>
    <w:rsid w:val="008F32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9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C145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745A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745A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45A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745A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745A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74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5A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20BCE"/>
  </w:style>
  <w:style w:type="paragraph" w:styleId="ad">
    <w:name w:val="footer"/>
    <w:basedOn w:val="a"/>
    <w:link w:val="ae"/>
    <w:uiPriority w:val="99"/>
    <w:unhideWhenUsed/>
    <w:rsid w:val="00320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20BCE"/>
  </w:style>
  <w:style w:type="paragraph" w:styleId="af">
    <w:name w:val="Normal (Web)"/>
    <w:basedOn w:val="a"/>
    <w:uiPriority w:val="99"/>
    <w:semiHidden/>
    <w:unhideWhenUsed/>
    <w:rsid w:val="008F32D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8B97-69A4-43B7-B0E7-0EEA84C1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5821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 of Networking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Anelka</dc:creator>
  <cp:lastModifiedBy>Дорожинская Галина Алексеевна</cp:lastModifiedBy>
  <cp:revision>2</cp:revision>
  <cp:lastPrinted>2017-03-13T13:23:00Z</cp:lastPrinted>
  <dcterms:created xsi:type="dcterms:W3CDTF">2017-04-20T19:17:00Z</dcterms:created>
  <dcterms:modified xsi:type="dcterms:W3CDTF">2017-04-20T19:17:00Z</dcterms:modified>
</cp:coreProperties>
</file>