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3D" w:rsidRPr="00DD7E68" w:rsidRDefault="0089723D" w:rsidP="0089723D">
      <w:pPr>
        <w:spacing w:line="360" w:lineRule="atLeast"/>
        <w:jc w:val="center"/>
        <w:rPr>
          <w:rFonts w:ascii="Script MT Bold" w:hAnsi="Script MT Bold"/>
          <w:b/>
          <w:sz w:val="28"/>
          <w:szCs w:val="28"/>
          <w:lang w:val="uk-UA"/>
        </w:rPr>
      </w:pPr>
      <w:bookmarkStart w:id="0" w:name="_GoBack"/>
      <w:bookmarkEnd w:id="0"/>
    </w:p>
    <w:p w:rsidR="0089723D" w:rsidRDefault="0089723D" w:rsidP="0089723D">
      <w:pPr>
        <w:spacing w:line="360" w:lineRule="atLeast"/>
        <w:jc w:val="center"/>
        <w:rPr>
          <w:b/>
          <w:sz w:val="28"/>
          <w:szCs w:val="28"/>
          <w:lang w:val="uk-UA"/>
        </w:rPr>
      </w:pPr>
    </w:p>
    <w:p w:rsidR="0089723D" w:rsidRDefault="0089723D" w:rsidP="0089723D">
      <w:pPr>
        <w:spacing w:line="360" w:lineRule="atLeast"/>
        <w:jc w:val="center"/>
        <w:rPr>
          <w:b/>
          <w:sz w:val="28"/>
          <w:szCs w:val="28"/>
          <w:lang w:val="uk-UA"/>
        </w:rPr>
      </w:pPr>
    </w:p>
    <w:p w:rsidR="0089723D" w:rsidRDefault="0089723D" w:rsidP="0089723D">
      <w:pPr>
        <w:spacing w:line="360" w:lineRule="atLeast"/>
        <w:jc w:val="center"/>
        <w:rPr>
          <w:b/>
          <w:sz w:val="28"/>
          <w:szCs w:val="28"/>
          <w:lang w:val="uk-UA"/>
        </w:rPr>
      </w:pPr>
    </w:p>
    <w:p w:rsidR="0089723D" w:rsidRDefault="0089723D" w:rsidP="0089723D">
      <w:pPr>
        <w:spacing w:line="360" w:lineRule="atLeast"/>
        <w:jc w:val="center"/>
        <w:rPr>
          <w:b/>
          <w:sz w:val="28"/>
          <w:szCs w:val="28"/>
          <w:lang w:val="uk-UA"/>
        </w:rPr>
      </w:pPr>
    </w:p>
    <w:p w:rsidR="0089723D" w:rsidRDefault="0089723D" w:rsidP="0089723D">
      <w:pPr>
        <w:spacing w:line="360" w:lineRule="atLeast"/>
        <w:jc w:val="center"/>
        <w:rPr>
          <w:b/>
          <w:sz w:val="28"/>
          <w:szCs w:val="28"/>
          <w:lang w:val="uk-UA"/>
        </w:rPr>
      </w:pPr>
    </w:p>
    <w:p w:rsidR="0089723D" w:rsidRDefault="0089723D" w:rsidP="0089723D">
      <w:pPr>
        <w:spacing w:line="360" w:lineRule="atLeast"/>
        <w:jc w:val="center"/>
        <w:rPr>
          <w:b/>
          <w:sz w:val="28"/>
          <w:szCs w:val="28"/>
          <w:lang w:val="uk-UA"/>
        </w:rPr>
      </w:pPr>
    </w:p>
    <w:p w:rsidR="0089723D" w:rsidRDefault="0089723D" w:rsidP="0089723D">
      <w:pPr>
        <w:spacing w:line="360" w:lineRule="atLeast"/>
        <w:jc w:val="center"/>
        <w:rPr>
          <w:b/>
          <w:sz w:val="28"/>
          <w:szCs w:val="28"/>
          <w:lang w:val="uk-UA"/>
        </w:rPr>
      </w:pPr>
    </w:p>
    <w:p w:rsidR="0089723D" w:rsidRPr="003641BB" w:rsidRDefault="0089723D" w:rsidP="0089723D">
      <w:pPr>
        <w:tabs>
          <w:tab w:val="left" w:pos="4680"/>
        </w:tabs>
        <w:spacing w:line="360" w:lineRule="atLeast"/>
        <w:jc w:val="center"/>
        <w:rPr>
          <w:b/>
          <w:sz w:val="32"/>
          <w:szCs w:val="32"/>
          <w:lang w:val="uk-UA"/>
        </w:rPr>
      </w:pPr>
    </w:p>
    <w:p w:rsidR="0089723D" w:rsidRPr="003641BB" w:rsidRDefault="0089723D" w:rsidP="0089723D">
      <w:pPr>
        <w:tabs>
          <w:tab w:val="left" w:pos="4680"/>
        </w:tabs>
        <w:spacing w:line="360" w:lineRule="atLeast"/>
        <w:jc w:val="center"/>
        <w:rPr>
          <w:b/>
          <w:sz w:val="32"/>
          <w:szCs w:val="32"/>
          <w:lang w:val="uk-UA"/>
        </w:rPr>
      </w:pPr>
    </w:p>
    <w:p w:rsidR="0089723D" w:rsidRDefault="0089723D" w:rsidP="0089723D">
      <w:pPr>
        <w:tabs>
          <w:tab w:val="left" w:pos="4680"/>
        </w:tabs>
        <w:spacing w:line="360" w:lineRule="atLeast"/>
        <w:jc w:val="center"/>
        <w:rPr>
          <w:b/>
          <w:sz w:val="28"/>
          <w:szCs w:val="28"/>
          <w:lang w:val="uk-UA"/>
        </w:rPr>
      </w:pPr>
    </w:p>
    <w:p w:rsidR="0089723D" w:rsidRDefault="0089723D" w:rsidP="0089723D">
      <w:pPr>
        <w:jc w:val="center"/>
        <w:rPr>
          <w:b/>
          <w:sz w:val="28"/>
          <w:szCs w:val="28"/>
        </w:rPr>
      </w:pPr>
      <w:r w:rsidRPr="00993DEA">
        <w:rPr>
          <w:b/>
          <w:sz w:val="28"/>
          <w:szCs w:val="28"/>
        </w:rPr>
        <w:t>О внесении изменений в</w:t>
      </w:r>
      <w:r>
        <w:rPr>
          <w:b/>
          <w:sz w:val="28"/>
          <w:szCs w:val="28"/>
        </w:rPr>
        <w:t xml:space="preserve"> </w:t>
      </w:r>
      <w:r w:rsidR="0095770F" w:rsidRPr="005C31C3">
        <w:rPr>
          <w:b/>
          <w:sz w:val="28"/>
          <w:szCs w:val="28"/>
        </w:rPr>
        <w:t>Стандарт</w:t>
      </w:r>
      <w:r w:rsidR="0095770F">
        <w:rPr>
          <w:b/>
          <w:sz w:val="28"/>
          <w:szCs w:val="28"/>
        </w:rPr>
        <w:t>ы</w:t>
      </w:r>
      <w:r w:rsidR="0095770F" w:rsidRPr="005C31C3">
        <w:rPr>
          <w:b/>
          <w:sz w:val="28"/>
          <w:szCs w:val="28"/>
        </w:rPr>
        <w:t xml:space="preserve"> </w:t>
      </w:r>
      <w:r w:rsidR="0095770F">
        <w:rPr>
          <w:b/>
          <w:sz w:val="28"/>
          <w:szCs w:val="28"/>
        </w:rPr>
        <w:t>внутреннего контроля</w:t>
      </w:r>
      <w:r w:rsidR="0095770F" w:rsidRPr="00BF20BE">
        <w:rPr>
          <w:b/>
          <w:sz w:val="28"/>
          <w:szCs w:val="28"/>
        </w:rPr>
        <w:t xml:space="preserve"> </w:t>
      </w:r>
      <w:r w:rsidR="00F56918">
        <w:rPr>
          <w:b/>
          <w:sz w:val="28"/>
          <w:szCs w:val="28"/>
        </w:rPr>
        <w:br/>
      </w:r>
      <w:r w:rsidR="0095770F">
        <w:rPr>
          <w:b/>
          <w:sz w:val="28"/>
          <w:szCs w:val="28"/>
        </w:rPr>
        <w:t>и внутреннего аудита Федерального казначейства, применяемы</w:t>
      </w:r>
      <w:r w:rsidR="00470752">
        <w:rPr>
          <w:b/>
          <w:sz w:val="28"/>
          <w:szCs w:val="28"/>
        </w:rPr>
        <w:t>е</w:t>
      </w:r>
      <w:r w:rsidR="0095770F">
        <w:rPr>
          <w:b/>
          <w:sz w:val="28"/>
          <w:szCs w:val="28"/>
        </w:rPr>
        <w:t xml:space="preserve"> контрольно-аудиторскими подразделениями  при осуществлении контрольной деятельности, утвержденные</w:t>
      </w:r>
      <w:r w:rsidR="00833B7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приказ</w:t>
      </w:r>
      <w:r w:rsidR="0095770F">
        <w:rPr>
          <w:b/>
          <w:sz w:val="28"/>
          <w:szCs w:val="28"/>
        </w:rPr>
        <w:t>ом</w:t>
      </w:r>
      <w:r w:rsidRPr="00993DEA">
        <w:rPr>
          <w:b/>
          <w:sz w:val="28"/>
          <w:szCs w:val="28"/>
        </w:rPr>
        <w:t xml:space="preserve"> Федерального казначейства от </w:t>
      </w:r>
      <w:r>
        <w:rPr>
          <w:b/>
          <w:sz w:val="28"/>
          <w:szCs w:val="28"/>
        </w:rPr>
        <w:t>29 июня 2011 г.</w:t>
      </w:r>
      <w:r w:rsidRPr="00A16D8F">
        <w:rPr>
          <w:b/>
          <w:sz w:val="28"/>
          <w:szCs w:val="28"/>
        </w:rPr>
        <w:t xml:space="preserve"> </w:t>
      </w:r>
      <w:r w:rsidRPr="00993DEA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253</w:t>
      </w:r>
      <w:r w:rsidRPr="00993D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(в редакции приказа Федерального казначейства от </w:t>
      </w:r>
      <w:r w:rsidR="00833B79">
        <w:rPr>
          <w:b/>
          <w:sz w:val="28"/>
          <w:szCs w:val="28"/>
        </w:rPr>
        <w:t xml:space="preserve">14 ноября 2013 г. </w:t>
      </w:r>
      <w:r>
        <w:rPr>
          <w:b/>
          <w:sz w:val="28"/>
          <w:szCs w:val="28"/>
        </w:rPr>
        <w:t>№ 259)</w:t>
      </w:r>
    </w:p>
    <w:p w:rsidR="0089723D" w:rsidRDefault="0089723D" w:rsidP="0089723D">
      <w:pPr>
        <w:jc w:val="center"/>
        <w:rPr>
          <w:b/>
          <w:sz w:val="28"/>
          <w:szCs w:val="28"/>
        </w:rPr>
      </w:pPr>
    </w:p>
    <w:p w:rsidR="0089723D" w:rsidRDefault="0089723D" w:rsidP="0089723D">
      <w:pPr>
        <w:spacing w:line="360" w:lineRule="auto"/>
        <w:jc w:val="center"/>
        <w:rPr>
          <w:b/>
          <w:sz w:val="28"/>
          <w:szCs w:val="28"/>
        </w:rPr>
      </w:pPr>
    </w:p>
    <w:p w:rsidR="0089723D" w:rsidRDefault="0089723D" w:rsidP="001933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эффективности осуществления внутреннего </w:t>
      </w:r>
      <w:proofErr w:type="gramStart"/>
      <w:r>
        <w:rPr>
          <w:sz w:val="28"/>
          <w:szCs w:val="28"/>
        </w:rPr>
        <w:t xml:space="preserve">контроля и внутреннего аудита в Федеральном казначействе, </w:t>
      </w:r>
      <w:r w:rsidR="009136F1">
        <w:rPr>
          <w:sz w:val="28"/>
          <w:szCs w:val="28"/>
        </w:rPr>
        <w:br/>
      </w:r>
      <w:r>
        <w:rPr>
          <w:sz w:val="28"/>
          <w:szCs w:val="28"/>
        </w:rPr>
        <w:t xml:space="preserve">его территориальных органах и подведомственных Федеральному казначейству учреждениях, а также организации в Федеральном казначействе реализации требований Правил </w:t>
      </w:r>
      <w:r w:rsidRPr="00B24F71">
        <w:rPr>
          <w:sz w:val="28"/>
          <w:szCs w:val="28"/>
        </w:rPr>
        <w:t xml:space="preserve">осуществления главными распорядителями (распорядителями) средств федерального бюджета, главными администраторами (администраторами) доходов федерального бюджета, главными администраторами (администраторами) источников финансирования дефицита федерального бюджета внутреннего финансового контроля и внутреннего финансового аудита, утвержденных постановлением </w:t>
      </w:r>
      <w:proofErr w:type="gramEnd"/>
      <w:r w:rsidRPr="00B24F71">
        <w:rPr>
          <w:sz w:val="28"/>
          <w:szCs w:val="28"/>
        </w:rPr>
        <w:t>Правительства Российской Федерации от 17</w:t>
      </w:r>
      <w:r>
        <w:rPr>
          <w:sz w:val="28"/>
          <w:szCs w:val="28"/>
        </w:rPr>
        <w:t xml:space="preserve"> марта </w:t>
      </w:r>
      <w:r w:rsidRPr="00B24F71">
        <w:rPr>
          <w:sz w:val="28"/>
          <w:szCs w:val="28"/>
        </w:rPr>
        <w:t xml:space="preserve">2014 </w:t>
      </w:r>
      <w:r>
        <w:rPr>
          <w:sz w:val="28"/>
          <w:szCs w:val="28"/>
        </w:rPr>
        <w:t>г. № </w:t>
      </w:r>
      <w:r w:rsidRPr="00B24F71">
        <w:rPr>
          <w:sz w:val="28"/>
          <w:szCs w:val="28"/>
        </w:rPr>
        <w:t>193</w:t>
      </w:r>
      <w:r>
        <w:rPr>
          <w:sz w:val="28"/>
          <w:szCs w:val="28"/>
        </w:rPr>
        <w:t xml:space="preserve"> (Собрание законодательства Российской Федерации, 2014, № 12, ст. 1290),</w:t>
      </w:r>
      <w:r w:rsidR="0095770F">
        <w:rPr>
          <w:sz w:val="28"/>
          <w:szCs w:val="28"/>
        </w:rPr>
        <w:t xml:space="preserve"> </w:t>
      </w:r>
      <w:proofErr w:type="gramStart"/>
      <w:r w:rsidRPr="00B53D7F">
        <w:rPr>
          <w:sz w:val="28"/>
          <w:szCs w:val="28"/>
        </w:rPr>
        <w:t>п</w:t>
      </w:r>
      <w:proofErr w:type="gramEnd"/>
      <w:r w:rsidRPr="00B53D7F">
        <w:rPr>
          <w:sz w:val="28"/>
          <w:szCs w:val="28"/>
        </w:rPr>
        <w:t xml:space="preserve"> р и к а з ы в а ю:</w:t>
      </w:r>
    </w:p>
    <w:p w:rsidR="0089723D" w:rsidRDefault="0089723D" w:rsidP="00193308">
      <w:pPr>
        <w:spacing w:line="360" w:lineRule="auto"/>
        <w:ind w:firstLine="709"/>
        <w:jc w:val="both"/>
        <w:rPr>
          <w:sz w:val="28"/>
          <w:szCs w:val="28"/>
        </w:rPr>
      </w:pPr>
      <w:r w:rsidRPr="00FA68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 Изложить Стандарты</w:t>
      </w:r>
      <w:r w:rsidRPr="00FA68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A68E7">
        <w:rPr>
          <w:sz w:val="28"/>
          <w:szCs w:val="28"/>
        </w:rPr>
        <w:t>внутреннего</w:t>
      </w:r>
      <w:r>
        <w:rPr>
          <w:sz w:val="28"/>
          <w:szCs w:val="28"/>
        </w:rPr>
        <w:t xml:space="preserve"> </w:t>
      </w:r>
      <w:r w:rsidRPr="00FA68E7">
        <w:rPr>
          <w:sz w:val="28"/>
          <w:szCs w:val="28"/>
        </w:rPr>
        <w:t xml:space="preserve"> контроля</w:t>
      </w:r>
      <w:r>
        <w:rPr>
          <w:sz w:val="28"/>
          <w:szCs w:val="28"/>
        </w:rPr>
        <w:t xml:space="preserve"> и внутреннего аудита Федерального казначейства, применяемые контрольно-</w:t>
      </w:r>
      <w:r>
        <w:rPr>
          <w:sz w:val="28"/>
          <w:szCs w:val="28"/>
        </w:rPr>
        <w:lastRenderedPageBreak/>
        <w:t>аудиторскими подразделениями при осущест</w:t>
      </w:r>
      <w:r w:rsidR="0095770F">
        <w:rPr>
          <w:sz w:val="28"/>
          <w:szCs w:val="28"/>
        </w:rPr>
        <w:t>влении контрольной деятельности, утвержденные</w:t>
      </w:r>
      <w:r>
        <w:rPr>
          <w:sz w:val="28"/>
          <w:szCs w:val="28"/>
        </w:rPr>
        <w:t xml:space="preserve"> приказом Федерального казначейства </w:t>
      </w:r>
      <w:r w:rsidR="009136F1">
        <w:rPr>
          <w:sz w:val="28"/>
          <w:szCs w:val="28"/>
        </w:rPr>
        <w:br/>
      </w:r>
      <w:r>
        <w:rPr>
          <w:sz w:val="28"/>
          <w:szCs w:val="28"/>
        </w:rPr>
        <w:t>от 29 июня 2011 г. № 253</w:t>
      </w:r>
      <w:r w:rsidR="0095770F">
        <w:rPr>
          <w:sz w:val="28"/>
          <w:szCs w:val="28"/>
        </w:rPr>
        <w:t xml:space="preserve"> (в редакции приказа Федерального казначейства от 14 ноября 2013 г. №</w:t>
      </w:r>
      <w:r w:rsidR="0095770F" w:rsidRPr="0095770F">
        <w:rPr>
          <w:sz w:val="28"/>
          <w:szCs w:val="28"/>
        </w:rPr>
        <w:t xml:space="preserve"> 259)</w:t>
      </w:r>
      <w:r>
        <w:rPr>
          <w:sz w:val="28"/>
          <w:szCs w:val="28"/>
        </w:rPr>
        <w:t>,</w:t>
      </w:r>
      <w:r w:rsidRPr="008016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редакции согласно приложению </w:t>
      </w:r>
      <w:r w:rsidR="009136F1">
        <w:rPr>
          <w:sz w:val="28"/>
          <w:szCs w:val="28"/>
        </w:rPr>
        <w:br/>
      </w:r>
      <w:r>
        <w:rPr>
          <w:sz w:val="28"/>
          <w:szCs w:val="28"/>
        </w:rPr>
        <w:t>к настоящему приказу.</w:t>
      </w:r>
    </w:p>
    <w:p w:rsidR="0089723D" w:rsidRDefault="0089723D" w:rsidP="0019330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85A78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Управлению финансовых технологий (В.В. Ткаченко) обеспечить доработку соответствующего программного продукта в установленном порядке в целях реализации пункта 1 настоящего приказа.</w:t>
      </w:r>
    </w:p>
    <w:p w:rsidR="0089723D" w:rsidRDefault="00197047" w:rsidP="0019330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9723D">
        <w:rPr>
          <w:sz w:val="28"/>
          <w:szCs w:val="28"/>
        </w:rPr>
        <w:t>.</w:t>
      </w:r>
      <w:r w:rsidR="0089723D" w:rsidRPr="00FA68E7">
        <w:rPr>
          <w:sz w:val="28"/>
          <w:szCs w:val="28"/>
        </w:rPr>
        <w:t xml:space="preserve"> </w:t>
      </w:r>
      <w:proofErr w:type="gramStart"/>
      <w:r w:rsidR="0089723D" w:rsidRPr="00FA68E7">
        <w:rPr>
          <w:sz w:val="28"/>
          <w:szCs w:val="28"/>
        </w:rPr>
        <w:t xml:space="preserve">Контроль </w:t>
      </w:r>
      <w:r w:rsidR="0089723D">
        <w:rPr>
          <w:sz w:val="28"/>
          <w:szCs w:val="28"/>
        </w:rPr>
        <w:t xml:space="preserve"> </w:t>
      </w:r>
      <w:r w:rsidR="0089723D" w:rsidRPr="00FA68E7">
        <w:rPr>
          <w:sz w:val="28"/>
          <w:szCs w:val="28"/>
        </w:rPr>
        <w:t>за</w:t>
      </w:r>
      <w:proofErr w:type="gramEnd"/>
      <w:r w:rsidR="0089723D" w:rsidRPr="00FA68E7">
        <w:rPr>
          <w:sz w:val="28"/>
          <w:szCs w:val="28"/>
        </w:rPr>
        <w:t xml:space="preserve"> </w:t>
      </w:r>
      <w:r w:rsidR="0089723D">
        <w:rPr>
          <w:sz w:val="28"/>
          <w:szCs w:val="28"/>
        </w:rPr>
        <w:t xml:space="preserve">  </w:t>
      </w:r>
      <w:r w:rsidR="0089723D" w:rsidRPr="00FA68E7">
        <w:rPr>
          <w:sz w:val="28"/>
          <w:szCs w:val="28"/>
        </w:rPr>
        <w:t xml:space="preserve">выполнением </w:t>
      </w:r>
      <w:r w:rsidR="0089723D">
        <w:rPr>
          <w:sz w:val="28"/>
          <w:szCs w:val="28"/>
        </w:rPr>
        <w:t xml:space="preserve">  </w:t>
      </w:r>
      <w:r w:rsidR="0089723D" w:rsidRPr="00FA68E7">
        <w:rPr>
          <w:sz w:val="28"/>
          <w:szCs w:val="28"/>
        </w:rPr>
        <w:t xml:space="preserve">настоящего </w:t>
      </w:r>
      <w:r w:rsidR="0089723D">
        <w:rPr>
          <w:sz w:val="28"/>
          <w:szCs w:val="28"/>
        </w:rPr>
        <w:t xml:space="preserve">  </w:t>
      </w:r>
      <w:r w:rsidR="0089723D" w:rsidRPr="00FA68E7">
        <w:rPr>
          <w:sz w:val="28"/>
          <w:szCs w:val="28"/>
        </w:rPr>
        <w:t xml:space="preserve">приказа </w:t>
      </w:r>
      <w:r w:rsidR="0089723D">
        <w:rPr>
          <w:sz w:val="28"/>
          <w:szCs w:val="28"/>
        </w:rPr>
        <w:t xml:space="preserve">  </w:t>
      </w:r>
      <w:r w:rsidR="0089723D" w:rsidRPr="00FA68E7">
        <w:rPr>
          <w:sz w:val="28"/>
          <w:szCs w:val="28"/>
        </w:rPr>
        <w:t xml:space="preserve">возложить </w:t>
      </w:r>
      <w:r w:rsidR="0089723D">
        <w:rPr>
          <w:sz w:val="28"/>
          <w:szCs w:val="28"/>
        </w:rPr>
        <w:t xml:space="preserve">  </w:t>
      </w:r>
      <w:r w:rsidR="0089723D" w:rsidRPr="00FA68E7">
        <w:rPr>
          <w:sz w:val="28"/>
          <w:szCs w:val="28"/>
        </w:rPr>
        <w:t>на заместителя руководителя Федерального казначейства А.Ю.</w:t>
      </w:r>
      <w:r w:rsidR="0089723D">
        <w:rPr>
          <w:sz w:val="28"/>
          <w:szCs w:val="28"/>
        </w:rPr>
        <w:t xml:space="preserve"> </w:t>
      </w:r>
      <w:r w:rsidR="0089723D" w:rsidRPr="00FA68E7">
        <w:rPr>
          <w:sz w:val="28"/>
          <w:szCs w:val="28"/>
        </w:rPr>
        <w:t>Демидова.</w:t>
      </w:r>
    </w:p>
    <w:p w:rsidR="0089723D" w:rsidRDefault="0089723D" w:rsidP="00193308">
      <w:pPr>
        <w:spacing w:line="360" w:lineRule="auto"/>
        <w:ind w:firstLine="720"/>
        <w:jc w:val="both"/>
        <w:rPr>
          <w:sz w:val="28"/>
          <w:szCs w:val="28"/>
        </w:rPr>
      </w:pPr>
    </w:p>
    <w:p w:rsidR="0089723D" w:rsidRDefault="0089723D" w:rsidP="001933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9723D" w:rsidRPr="006F1773" w:rsidRDefault="0089723D" w:rsidP="00193308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 w:rsidRPr="000618B8">
        <w:rPr>
          <w:sz w:val="28"/>
          <w:szCs w:val="28"/>
        </w:rPr>
        <w:t>Руководитель</w:t>
      </w:r>
      <w:r w:rsidRPr="000618B8">
        <w:rPr>
          <w:sz w:val="28"/>
          <w:szCs w:val="28"/>
        </w:rPr>
        <w:tab/>
      </w:r>
      <w:r w:rsidRPr="000618B8">
        <w:rPr>
          <w:sz w:val="28"/>
          <w:szCs w:val="28"/>
        </w:rPr>
        <w:tab/>
      </w:r>
      <w:r w:rsidRPr="000618B8">
        <w:rPr>
          <w:sz w:val="28"/>
          <w:szCs w:val="28"/>
        </w:rPr>
        <w:tab/>
      </w:r>
      <w:r w:rsidRPr="000618B8">
        <w:rPr>
          <w:sz w:val="28"/>
          <w:szCs w:val="28"/>
        </w:rPr>
        <w:tab/>
      </w:r>
      <w:r w:rsidRPr="000618B8">
        <w:rPr>
          <w:sz w:val="28"/>
          <w:szCs w:val="28"/>
        </w:rPr>
        <w:tab/>
      </w:r>
      <w:r w:rsidRPr="000618B8">
        <w:rPr>
          <w:sz w:val="28"/>
          <w:szCs w:val="28"/>
        </w:rPr>
        <w:tab/>
      </w:r>
      <w:r w:rsidRPr="000618B8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Pr="000618B8">
        <w:rPr>
          <w:sz w:val="28"/>
          <w:szCs w:val="28"/>
        </w:rPr>
        <w:t xml:space="preserve">Р.Е. </w:t>
      </w:r>
      <w:proofErr w:type="spellStart"/>
      <w:r w:rsidRPr="000618B8">
        <w:rPr>
          <w:sz w:val="28"/>
          <w:szCs w:val="28"/>
        </w:rPr>
        <w:t>Артюхин</w:t>
      </w:r>
      <w:proofErr w:type="spellEnd"/>
    </w:p>
    <w:p w:rsidR="0089723D" w:rsidRDefault="0089723D" w:rsidP="00193308"/>
    <w:p w:rsidR="0036125D" w:rsidRDefault="0036125D"/>
    <w:sectPr w:rsidR="0036125D" w:rsidSect="00193308">
      <w:headerReference w:type="even" r:id="rId7"/>
      <w:headerReference w:type="default" r:id="rId8"/>
      <w:footerReference w:type="default" r:id="rId9"/>
      <w:pgSz w:w="11906" w:h="16838"/>
      <w:pgMar w:top="1418" w:right="1134" w:bottom="13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26E" w:rsidRDefault="00470752">
      <w:r>
        <w:separator/>
      </w:r>
    </w:p>
  </w:endnote>
  <w:endnote w:type="continuationSeparator" w:id="0">
    <w:p w:rsidR="00B1026E" w:rsidRDefault="00470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E2" w:rsidRPr="003B42C6" w:rsidRDefault="00C71A9C" w:rsidP="00240143">
    <w:pPr>
      <w:pStyle w:val="a6"/>
      <w:ind w:left="-60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26E" w:rsidRDefault="00470752">
      <w:r>
        <w:separator/>
      </w:r>
    </w:p>
  </w:footnote>
  <w:footnote w:type="continuationSeparator" w:id="0">
    <w:p w:rsidR="00B1026E" w:rsidRDefault="00470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E2" w:rsidRDefault="00385A78" w:rsidP="002401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0E2" w:rsidRDefault="00C71A9C" w:rsidP="0024014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E2" w:rsidRDefault="00385A78" w:rsidP="002401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1A9C">
      <w:rPr>
        <w:rStyle w:val="a5"/>
        <w:noProof/>
      </w:rPr>
      <w:t>2</w:t>
    </w:r>
    <w:r>
      <w:rPr>
        <w:rStyle w:val="a5"/>
      </w:rPr>
      <w:fldChar w:fldCharType="end"/>
    </w:r>
  </w:p>
  <w:p w:rsidR="009B10E2" w:rsidRDefault="00C71A9C" w:rsidP="00240143">
    <w:pPr>
      <w:pStyle w:val="a3"/>
      <w:ind w:right="36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3D"/>
    <w:rsid w:val="00174449"/>
    <w:rsid w:val="00193308"/>
    <w:rsid w:val="00197047"/>
    <w:rsid w:val="0036125D"/>
    <w:rsid w:val="00385A78"/>
    <w:rsid w:val="00470752"/>
    <w:rsid w:val="00833B79"/>
    <w:rsid w:val="0089723D"/>
    <w:rsid w:val="009136F1"/>
    <w:rsid w:val="0095770F"/>
    <w:rsid w:val="00AE710A"/>
    <w:rsid w:val="00B1026E"/>
    <w:rsid w:val="00C71A9C"/>
    <w:rsid w:val="00F5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72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972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9723D"/>
  </w:style>
  <w:style w:type="paragraph" w:styleId="a6">
    <w:name w:val="footer"/>
    <w:basedOn w:val="a"/>
    <w:link w:val="a7"/>
    <w:rsid w:val="008972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97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970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70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72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972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9723D"/>
  </w:style>
  <w:style w:type="paragraph" w:styleId="a6">
    <w:name w:val="footer"/>
    <w:basedOn w:val="a"/>
    <w:link w:val="a7"/>
    <w:rsid w:val="008972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97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970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70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3</cp:revision>
  <dcterms:created xsi:type="dcterms:W3CDTF">2015-01-14T08:02:00Z</dcterms:created>
  <dcterms:modified xsi:type="dcterms:W3CDTF">2015-02-04T09:18:00Z</dcterms:modified>
</cp:coreProperties>
</file>