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6F" w:rsidRPr="004A54FD" w:rsidRDefault="00551A6F" w:rsidP="00551A6F">
      <w:pPr>
        <w:ind w:firstLine="0"/>
        <w:jc w:val="center"/>
        <w:rPr>
          <w:sz w:val="26"/>
          <w:szCs w:val="26"/>
        </w:rPr>
      </w:pPr>
      <w:bookmarkStart w:id="0" w:name="P543"/>
      <w:bookmarkEnd w:id="0"/>
      <w:r w:rsidRPr="004A54FD">
        <w:rPr>
          <w:sz w:val="26"/>
          <w:szCs w:val="26"/>
        </w:rPr>
        <w:t>Информация</w:t>
      </w:r>
    </w:p>
    <w:p w:rsidR="00551A6F" w:rsidRPr="004A54FD" w:rsidRDefault="00551A6F" w:rsidP="00551A6F">
      <w:pPr>
        <w:ind w:firstLine="0"/>
        <w:jc w:val="center"/>
        <w:rPr>
          <w:sz w:val="26"/>
          <w:szCs w:val="26"/>
        </w:rPr>
      </w:pPr>
      <w:r w:rsidRPr="004A54FD">
        <w:rPr>
          <w:sz w:val="26"/>
          <w:szCs w:val="26"/>
        </w:rPr>
        <w:t>о заключении договоров банковского вклада (депозита) с центральным контрагентом</w:t>
      </w:r>
    </w:p>
    <w:p w:rsidR="004F4B79" w:rsidRPr="004A54FD" w:rsidRDefault="004F4B79" w:rsidP="00456A35">
      <w:pPr>
        <w:tabs>
          <w:tab w:val="left" w:pos="15593"/>
          <w:tab w:val="left" w:pos="16160"/>
        </w:tabs>
        <w:ind w:right="255"/>
        <w:rPr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268"/>
        <w:gridCol w:w="2268"/>
        <w:gridCol w:w="2268"/>
      </w:tblGrid>
      <w:tr w:rsidR="00551A6F" w:rsidRPr="004A54FD" w:rsidTr="00D01634">
        <w:trPr>
          <w:trHeight w:val="71"/>
        </w:trPr>
        <w:tc>
          <w:tcPr>
            <w:tcW w:w="14884" w:type="dxa"/>
            <w:gridSpan w:val="4"/>
            <w:shd w:val="clear" w:color="auto" w:fill="auto"/>
            <w:vAlign w:val="center"/>
          </w:tcPr>
          <w:p w:rsidR="00551A6F" w:rsidRPr="004A54FD" w:rsidRDefault="00551A6F" w:rsidP="00551A6F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Параметры заключения договоров банковского вклада (депозита) с центральным контрагентом (далее – депозитные договоры)</w:t>
            </w:r>
          </w:p>
        </w:tc>
      </w:tr>
      <w:tr w:rsidR="00D01634" w:rsidRPr="004A54FD" w:rsidTr="00D01634">
        <w:trPr>
          <w:trHeight w:val="147"/>
        </w:trPr>
        <w:tc>
          <w:tcPr>
            <w:tcW w:w="8080" w:type="dxa"/>
            <w:shd w:val="clear" w:color="auto" w:fill="auto"/>
            <w:vAlign w:val="center"/>
          </w:tcPr>
          <w:p w:rsidR="00754C09" w:rsidRPr="004A54FD" w:rsidRDefault="00754C09" w:rsidP="006E33D4">
            <w:pPr>
              <w:ind w:firstLine="0"/>
              <w:jc w:val="left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Дата заключения депозитных договоров</w:t>
            </w:r>
          </w:p>
        </w:tc>
        <w:tc>
          <w:tcPr>
            <w:tcW w:w="2268" w:type="dxa"/>
          </w:tcPr>
          <w:p w:rsidR="00754C09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23.06.2021</w:t>
            </w:r>
          </w:p>
        </w:tc>
        <w:tc>
          <w:tcPr>
            <w:tcW w:w="2268" w:type="dxa"/>
          </w:tcPr>
          <w:p w:rsidR="00754C09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23.06.2021</w:t>
            </w:r>
          </w:p>
        </w:tc>
        <w:tc>
          <w:tcPr>
            <w:tcW w:w="2268" w:type="dxa"/>
          </w:tcPr>
          <w:p w:rsidR="00754C09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23.06.2021</w:t>
            </w:r>
          </w:p>
        </w:tc>
      </w:tr>
      <w:tr w:rsidR="00D01634" w:rsidRPr="004A54FD" w:rsidTr="00D01634">
        <w:trPr>
          <w:trHeight w:val="694"/>
        </w:trPr>
        <w:tc>
          <w:tcPr>
            <w:tcW w:w="8080" w:type="dxa"/>
            <w:shd w:val="clear" w:color="auto" w:fill="auto"/>
            <w:vAlign w:val="center"/>
          </w:tcPr>
          <w:p w:rsidR="00754C09" w:rsidRPr="004A54FD" w:rsidRDefault="00754C09" w:rsidP="008E1D3F">
            <w:pPr>
              <w:ind w:right="282" w:firstLine="0"/>
              <w:jc w:val="left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Уникальный идентификатор депозитных договоров</w:t>
            </w:r>
          </w:p>
        </w:tc>
        <w:tc>
          <w:tcPr>
            <w:tcW w:w="2268" w:type="dxa"/>
          </w:tcPr>
          <w:p w:rsidR="00754C09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22021311</w:t>
            </w:r>
          </w:p>
        </w:tc>
        <w:tc>
          <w:tcPr>
            <w:tcW w:w="2268" w:type="dxa"/>
          </w:tcPr>
          <w:p w:rsidR="00754C09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22021312</w:t>
            </w:r>
          </w:p>
        </w:tc>
        <w:tc>
          <w:tcPr>
            <w:tcW w:w="2268" w:type="dxa"/>
          </w:tcPr>
          <w:p w:rsidR="00754C09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22021313</w:t>
            </w:r>
          </w:p>
        </w:tc>
      </w:tr>
      <w:tr w:rsidR="00D01634" w:rsidRPr="004A54FD" w:rsidTr="00D01634">
        <w:trPr>
          <w:trHeight w:val="71"/>
        </w:trPr>
        <w:tc>
          <w:tcPr>
            <w:tcW w:w="8080" w:type="dxa"/>
            <w:shd w:val="clear" w:color="auto" w:fill="auto"/>
            <w:vAlign w:val="center"/>
          </w:tcPr>
          <w:p w:rsidR="00754C09" w:rsidRPr="004A54FD" w:rsidRDefault="00754C09" w:rsidP="00317EE0">
            <w:pPr>
              <w:ind w:right="282" w:firstLine="0"/>
              <w:jc w:val="left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Валюта депозита</w:t>
            </w:r>
          </w:p>
        </w:tc>
        <w:tc>
          <w:tcPr>
            <w:tcW w:w="2268" w:type="dxa"/>
          </w:tcPr>
          <w:p w:rsidR="00754C09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рубли</w:t>
            </w:r>
          </w:p>
        </w:tc>
        <w:tc>
          <w:tcPr>
            <w:tcW w:w="2268" w:type="dxa"/>
          </w:tcPr>
          <w:p w:rsidR="00754C09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рубли</w:t>
            </w:r>
          </w:p>
        </w:tc>
        <w:tc>
          <w:tcPr>
            <w:tcW w:w="2268" w:type="dxa"/>
          </w:tcPr>
          <w:p w:rsidR="00754C09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рубли</w:t>
            </w:r>
          </w:p>
        </w:tc>
      </w:tr>
      <w:tr w:rsidR="00A66A97" w:rsidRPr="004A54FD" w:rsidTr="00D01634">
        <w:trPr>
          <w:trHeight w:val="71"/>
        </w:trPr>
        <w:tc>
          <w:tcPr>
            <w:tcW w:w="8080" w:type="dxa"/>
            <w:shd w:val="clear" w:color="auto" w:fill="auto"/>
            <w:vAlign w:val="center"/>
          </w:tcPr>
          <w:p w:rsidR="00A66A97" w:rsidRPr="004A54FD" w:rsidRDefault="00A66A97" w:rsidP="00317EE0">
            <w:pPr>
              <w:ind w:right="282" w:firstLine="0"/>
              <w:jc w:val="left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Вид средств</w:t>
            </w:r>
          </w:p>
        </w:tc>
        <w:tc>
          <w:tcPr>
            <w:tcW w:w="2268" w:type="dxa"/>
          </w:tcPr>
          <w:p w:rsidR="00A66A97" w:rsidRPr="004A54FD" w:rsidRDefault="004A54FD" w:rsidP="00990D7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средства единого казначейского счёта</w:t>
            </w:r>
          </w:p>
        </w:tc>
        <w:tc>
          <w:tcPr>
            <w:tcW w:w="2268" w:type="dxa"/>
          </w:tcPr>
          <w:p w:rsidR="00A66A97" w:rsidRPr="004A54FD" w:rsidRDefault="004A54FD" w:rsidP="00A66A9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средства единого казначейского счёта</w:t>
            </w:r>
          </w:p>
        </w:tc>
        <w:tc>
          <w:tcPr>
            <w:tcW w:w="2268" w:type="dxa"/>
          </w:tcPr>
          <w:p w:rsidR="00A66A97" w:rsidRPr="004A54FD" w:rsidRDefault="004A54FD" w:rsidP="00A66A9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средства единого казначейского счёта</w:t>
            </w:r>
          </w:p>
        </w:tc>
      </w:tr>
      <w:tr w:rsidR="00A66A97" w:rsidRPr="004A54FD" w:rsidTr="00D01634">
        <w:trPr>
          <w:trHeight w:val="237"/>
        </w:trPr>
        <w:tc>
          <w:tcPr>
            <w:tcW w:w="8080" w:type="dxa"/>
            <w:shd w:val="clear" w:color="auto" w:fill="auto"/>
            <w:vAlign w:val="center"/>
          </w:tcPr>
          <w:p w:rsidR="00A66A97" w:rsidRPr="004A54FD" w:rsidRDefault="00A66A97" w:rsidP="00744EB7">
            <w:pPr>
              <w:ind w:right="282" w:firstLine="0"/>
              <w:jc w:val="left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Максимальный объем размещаемых средств, (</w:t>
            </w:r>
            <w:r w:rsidRPr="004A54FD">
              <w:rPr>
                <w:i/>
                <w:iCs/>
                <w:sz w:val="26"/>
                <w:szCs w:val="26"/>
              </w:rPr>
              <w:t>млн. денежных единиц)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20 000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40 000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5 000</w:t>
            </w:r>
          </w:p>
        </w:tc>
      </w:tr>
      <w:tr w:rsidR="00A66A97" w:rsidRPr="004A54FD" w:rsidTr="00D01634">
        <w:trPr>
          <w:trHeight w:val="554"/>
        </w:trPr>
        <w:tc>
          <w:tcPr>
            <w:tcW w:w="8080" w:type="dxa"/>
            <w:shd w:val="clear" w:color="auto" w:fill="auto"/>
            <w:vAlign w:val="center"/>
          </w:tcPr>
          <w:p w:rsidR="00A66A97" w:rsidRPr="004A54FD" w:rsidRDefault="00A66A97" w:rsidP="008E1D3F">
            <w:pPr>
              <w:ind w:right="282" w:firstLine="0"/>
              <w:jc w:val="left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 xml:space="preserve">Срок размещения средств </w:t>
            </w:r>
            <w:r w:rsidRPr="004A54FD">
              <w:rPr>
                <w:i/>
                <w:sz w:val="26"/>
                <w:szCs w:val="26"/>
              </w:rPr>
              <w:t>(в</w:t>
            </w:r>
            <w:r w:rsidRPr="004A54FD">
              <w:rPr>
                <w:sz w:val="26"/>
                <w:szCs w:val="26"/>
              </w:rPr>
              <w:t xml:space="preserve"> </w:t>
            </w:r>
            <w:r w:rsidRPr="004A54FD">
              <w:rPr>
                <w:i/>
                <w:iCs/>
                <w:sz w:val="26"/>
                <w:szCs w:val="26"/>
              </w:rPr>
              <w:t>днях)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35</w:t>
            </w:r>
          </w:p>
        </w:tc>
      </w:tr>
      <w:tr w:rsidR="00A66A97" w:rsidRPr="004A54FD" w:rsidTr="00D01634">
        <w:trPr>
          <w:trHeight w:val="548"/>
        </w:trPr>
        <w:tc>
          <w:tcPr>
            <w:tcW w:w="8080" w:type="dxa"/>
            <w:shd w:val="clear" w:color="auto" w:fill="auto"/>
            <w:vAlign w:val="center"/>
          </w:tcPr>
          <w:p w:rsidR="00A66A97" w:rsidRPr="004A54FD" w:rsidRDefault="00A66A97" w:rsidP="008E1D3F">
            <w:pPr>
              <w:ind w:right="282" w:firstLine="0"/>
              <w:jc w:val="left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Дата внесения средств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23.06.2021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23.06.2021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23.06.2021</w:t>
            </w:r>
          </w:p>
        </w:tc>
      </w:tr>
      <w:tr w:rsidR="00A66A97" w:rsidRPr="004A54FD" w:rsidTr="00D01634">
        <w:trPr>
          <w:trHeight w:val="556"/>
        </w:trPr>
        <w:tc>
          <w:tcPr>
            <w:tcW w:w="8080" w:type="dxa"/>
            <w:shd w:val="clear" w:color="auto" w:fill="auto"/>
            <w:vAlign w:val="center"/>
          </w:tcPr>
          <w:p w:rsidR="00A66A97" w:rsidRPr="004A54FD" w:rsidRDefault="00A66A97" w:rsidP="008E1D3F">
            <w:pPr>
              <w:ind w:right="282" w:firstLine="0"/>
              <w:jc w:val="left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Дата возврата средств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30.06.2021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07.07.2021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28.07.2021</w:t>
            </w:r>
          </w:p>
        </w:tc>
      </w:tr>
      <w:tr w:rsidR="00A66A97" w:rsidRPr="004A54FD" w:rsidTr="00D01634">
        <w:trPr>
          <w:trHeight w:val="847"/>
        </w:trPr>
        <w:tc>
          <w:tcPr>
            <w:tcW w:w="8080" w:type="dxa"/>
            <w:shd w:val="clear" w:color="auto" w:fill="auto"/>
            <w:vAlign w:val="center"/>
          </w:tcPr>
          <w:p w:rsidR="00A66A97" w:rsidRPr="004A54FD" w:rsidRDefault="00A66A97" w:rsidP="008E1D3F">
            <w:pPr>
              <w:ind w:right="282" w:firstLine="0"/>
              <w:jc w:val="left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Процентная ставка размещения средств (</w:t>
            </w:r>
            <w:r w:rsidRPr="004A54FD">
              <w:rPr>
                <w:i/>
                <w:sz w:val="26"/>
                <w:szCs w:val="26"/>
              </w:rPr>
              <w:t>фиксированная или плавающая</w:t>
            </w:r>
            <w:r w:rsidRPr="004A54FD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FIXED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FIXED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FIXED</w:t>
            </w:r>
          </w:p>
        </w:tc>
      </w:tr>
      <w:tr w:rsidR="00A66A97" w:rsidRPr="004A54FD" w:rsidTr="00D01634">
        <w:trPr>
          <w:trHeight w:val="197"/>
        </w:trPr>
        <w:tc>
          <w:tcPr>
            <w:tcW w:w="8080" w:type="dxa"/>
            <w:shd w:val="clear" w:color="auto" w:fill="auto"/>
            <w:vAlign w:val="center"/>
          </w:tcPr>
          <w:p w:rsidR="00A66A97" w:rsidRPr="004A54FD" w:rsidRDefault="00A66A97" w:rsidP="008E1D3F">
            <w:pPr>
              <w:ind w:right="282" w:firstLine="0"/>
              <w:jc w:val="left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Режим торгов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Аукцион с ЦК 1 неделя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Аукцион с ЦК 2 недели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Аукцион с ЦК 5 недель</w:t>
            </w:r>
          </w:p>
        </w:tc>
      </w:tr>
      <w:tr w:rsidR="00A66A97" w:rsidRPr="004A54FD" w:rsidTr="00D01634">
        <w:trPr>
          <w:trHeight w:val="20"/>
        </w:trPr>
        <w:tc>
          <w:tcPr>
            <w:tcW w:w="8080" w:type="dxa"/>
            <w:shd w:val="clear" w:color="auto" w:fill="auto"/>
            <w:vAlign w:val="center"/>
          </w:tcPr>
          <w:p w:rsidR="00A66A97" w:rsidRPr="004A54FD" w:rsidRDefault="00A66A97" w:rsidP="008E1D3F">
            <w:pPr>
              <w:ind w:right="282" w:firstLine="0"/>
              <w:jc w:val="left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 xml:space="preserve">Минимальная фиксированная процентная ставка размещения средств </w:t>
            </w:r>
            <w:r w:rsidRPr="004A54FD">
              <w:rPr>
                <w:i/>
                <w:sz w:val="26"/>
                <w:szCs w:val="26"/>
              </w:rPr>
              <w:t>(</w:t>
            </w:r>
            <w:r w:rsidRPr="004A54FD">
              <w:rPr>
                <w:i/>
                <w:iCs/>
                <w:sz w:val="26"/>
                <w:szCs w:val="26"/>
              </w:rPr>
              <w:t>% годовых)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4,84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4,84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4,84</w:t>
            </w:r>
          </w:p>
        </w:tc>
      </w:tr>
      <w:tr w:rsidR="00A66A97" w:rsidRPr="004A54FD" w:rsidTr="004A54FD">
        <w:trPr>
          <w:trHeight w:val="407"/>
        </w:trPr>
        <w:tc>
          <w:tcPr>
            <w:tcW w:w="8080" w:type="dxa"/>
            <w:shd w:val="clear" w:color="auto" w:fill="auto"/>
            <w:vAlign w:val="center"/>
          </w:tcPr>
          <w:p w:rsidR="00A66A97" w:rsidRPr="004A54FD" w:rsidRDefault="00A66A97" w:rsidP="008E1D3F">
            <w:pPr>
              <w:ind w:right="282" w:firstLine="0"/>
              <w:jc w:val="left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Базовая плавающая процентная ставка размещения средств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-</w:t>
            </w:r>
          </w:p>
        </w:tc>
      </w:tr>
      <w:tr w:rsidR="00A66A97" w:rsidRPr="004A54FD" w:rsidTr="00D01634">
        <w:trPr>
          <w:trHeight w:val="281"/>
        </w:trPr>
        <w:tc>
          <w:tcPr>
            <w:tcW w:w="8080" w:type="dxa"/>
            <w:shd w:val="clear" w:color="auto" w:fill="auto"/>
            <w:vAlign w:val="center"/>
          </w:tcPr>
          <w:p w:rsidR="00A66A97" w:rsidRPr="004A54FD" w:rsidRDefault="00A66A97" w:rsidP="008E1D3F">
            <w:pPr>
              <w:ind w:right="282" w:firstLine="0"/>
              <w:jc w:val="left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 xml:space="preserve">Минимальный спред </w:t>
            </w:r>
            <w:r w:rsidRPr="004A54FD">
              <w:rPr>
                <w:i/>
                <w:sz w:val="26"/>
                <w:szCs w:val="26"/>
              </w:rPr>
              <w:t>(</w:t>
            </w:r>
            <w:r w:rsidRPr="004A54FD">
              <w:rPr>
                <w:i/>
                <w:iCs/>
                <w:sz w:val="26"/>
                <w:szCs w:val="26"/>
              </w:rPr>
              <w:t>% годовых)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-</w:t>
            </w:r>
          </w:p>
        </w:tc>
      </w:tr>
      <w:tr w:rsidR="00A66A97" w:rsidRPr="004A54FD" w:rsidTr="00D01634">
        <w:trPr>
          <w:trHeight w:val="71"/>
        </w:trPr>
        <w:tc>
          <w:tcPr>
            <w:tcW w:w="14884" w:type="dxa"/>
            <w:gridSpan w:val="4"/>
            <w:shd w:val="clear" w:color="auto" w:fill="auto"/>
            <w:vAlign w:val="center"/>
          </w:tcPr>
          <w:p w:rsidR="00A66A97" w:rsidRPr="004A54FD" w:rsidRDefault="00A66A97" w:rsidP="00477854">
            <w:pPr>
              <w:ind w:firstLine="35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Расписание действий для заключения депозитных договоров (по московскому времени)</w:t>
            </w:r>
          </w:p>
        </w:tc>
      </w:tr>
      <w:tr w:rsidR="00A66A97" w:rsidRPr="004A54FD" w:rsidTr="00D01634">
        <w:tblPrEx>
          <w:tblLook w:val="01E0" w:firstRow="1" w:lastRow="1" w:firstColumn="1" w:lastColumn="1" w:noHBand="0" w:noVBand="0"/>
        </w:tblPrEx>
        <w:trPr>
          <w:trHeight w:val="485"/>
        </w:trPr>
        <w:tc>
          <w:tcPr>
            <w:tcW w:w="8080" w:type="dxa"/>
          </w:tcPr>
          <w:p w:rsidR="00A66A97" w:rsidRPr="004A54FD" w:rsidRDefault="00A66A97" w:rsidP="00723780">
            <w:pPr>
              <w:ind w:firstLine="0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Место заключения депозитных договоров</w:t>
            </w:r>
          </w:p>
        </w:tc>
        <w:tc>
          <w:tcPr>
            <w:tcW w:w="2268" w:type="dxa"/>
          </w:tcPr>
          <w:p w:rsidR="00A66A97" w:rsidRPr="004A54FD" w:rsidRDefault="00A66A97" w:rsidP="00761D30">
            <w:pPr>
              <w:ind w:hanging="107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ПАО Московская биржа</w:t>
            </w:r>
          </w:p>
        </w:tc>
        <w:tc>
          <w:tcPr>
            <w:tcW w:w="2268" w:type="dxa"/>
          </w:tcPr>
          <w:p w:rsidR="00A66A97" w:rsidRPr="004A54FD" w:rsidRDefault="00A66A97" w:rsidP="00761D30">
            <w:pPr>
              <w:ind w:hanging="108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ПАО Московская биржа</w:t>
            </w:r>
          </w:p>
        </w:tc>
        <w:tc>
          <w:tcPr>
            <w:tcW w:w="2268" w:type="dxa"/>
          </w:tcPr>
          <w:p w:rsidR="00A66A97" w:rsidRPr="004A54FD" w:rsidRDefault="00A66A97" w:rsidP="00761D30">
            <w:pPr>
              <w:ind w:hanging="108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ПАО Московская биржа</w:t>
            </w:r>
          </w:p>
        </w:tc>
      </w:tr>
      <w:tr w:rsidR="00A66A97" w:rsidRPr="004A54FD" w:rsidTr="00D01634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8080" w:type="dxa"/>
          </w:tcPr>
          <w:p w:rsidR="00A66A97" w:rsidRPr="004A54FD" w:rsidRDefault="00A66A97" w:rsidP="00723780">
            <w:pPr>
              <w:ind w:firstLine="0"/>
              <w:jc w:val="left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Ввод заявки на заключение депозитных договоров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с 10:30 по 11:30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с 10:30 по 11:30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с 10:30 по 11:30</w:t>
            </w:r>
          </w:p>
        </w:tc>
      </w:tr>
      <w:tr w:rsidR="00A66A97" w:rsidRPr="004A54FD" w:rsidTr="004A54FD">
        <w:tblPrEx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8080" w:type="dxa"/>
            <w:vAlign w:val="center"/>
          </w:tcPr>
          <w:p w:rsidR="00A66A97" w:rsidRPr="004A54FD" w:rsidRDefault="00A66A97" w:rsidP="00723780">
            <w:pPr>
              <w:ind w:firstLine="0"/>
              <w:jc w:val="left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Время  окончания действия заявки Федерального казначейства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12:30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12:30</w:t>
            </w:r>
          </w:p>
        </w:tc>
        <w:tc>
          <w:tcPr>
            <w:tcW w:w="2268" w:type="dxa"/>
          </w:tcPr>
          <w:p w:rsidR="00A66A97" w:rsidRPr="004A54FD" w:rsidRDefault="004A54FD" w:rsidP="00050317">
            <w:pPr>
              <w:ind w:firstLine="0"/>
              <w:jc w:val="center"/>
              <w:rPr>
                <w:sz w:val="26"/>
                <w:szCs w:val="26"/>
              </w:rPr>
            </w:pPr>
            <w:r w:rsidRPr="004A54FD">
              <w:rPr>
                <w:sz w:val="26"/>
                <w:szCs w:val="26"/>
              </w:rPr>
              <w:t>12:30</w:t>
            </w:r>
          </w:p>
        </w:tc>
      </w:tr>
    </w:tbl>
    <w:p w:rsidR="00B4381F" w:rsidRPr="004A54FD" w:rsidRDefault="00B4381F" w:rsidP="004A54FD">
      <w:pPr>
        <w:tabs>
          <w:tab w:val="left" w:pos="15876"/>
          <w:tab w:val="left" w:pos="16160"/>
        </w:tabs>
        <w:ind w:right="-1" w:firstLine="0"/>
        <w:rPr>
          <w:sz w:val="26"/>
          <w:szCs w:val="26"/>
        </w:rPr>
      </w:pPr>
      <w:bookmarkStart w:id="1" w:name="_GoBack"/>
      <w:bookmarkEnd w:id="1"/>
    </w:p>
    <w:sectPr w:rsidR="00B4381F" w:rsidRPr="004A54FD" w:rsidSect="00551A6F">
      <w:headerReference w:type="even" r:id="rId9"/>
      <w:headerReference w:type="default" r:id="rId10"/>
      <w:pgSz w:w="16840" w:h="11907" w:orient="landscape" w:code="9"/>
      <w:pgMar w:top="426" w:right="1134" w:bottom="567" w:left="1701" w:header="567" w:footer="567" w:gutter="0"/>
      <w:cols w:space="141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310" w:rsidRDefault="001D2310">
      <w:r>
        <w:separator/>
      </w:r>
    </w:p>
  </w:endnote>
  <w:endnote w:type="continuationSeparator" w:id="0">
    <w:p w:rsidR="001D2310" w:rsidRDefault="001D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310" w:rsidRDefault="001D2310">
      <w:r>
        <w:separator/>
      </w:r>
    </w:p>
  </w:footnote>
  <w:footnote w:type="continuationSeparator" w:id="0">
    <w:p w:rsidR="001D2310" w:rsidRDefault="001D2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60" w:rsidRDefault="00611760" w:rsidP="00D31F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1760" w:rsidRDefault="006117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60" w:rsidRDefault="00611760" w:rsidP="00D31F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54FD">
      <w:rPr>
        <w:rStyle w:val="a5"/>
        <w:noProof/>
      </w:rPr>
      <w:t>2</w:t>
    </w:r>
    <w:r>
      <w:rPr>
        <w:rStyle w:val="a5"/>
      </w:rPr>
      <w:fldChar w:fldCharType="end"/>
    </w:r>
  </w:p>
  <w:p w:rsidR="00611760" w:rsidRDefault="006117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0E46"/>
    <w:multiLevelType w:val="multilevel"/>
    <w:tmpl w:val="39E46FA2"/>
    <w:styleLink w:val="a"/>
    <w:lvl w:ilvl="0">
      <w:start w:val="1"/>
      <w:numFmt w:val="bullet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FD"/>
    <w:rsid w:val="00001139"/>
    <w:rsid w:val="0000220E"/>
    <w:rsid w:val="00003C81"/>
    <w:rsid w:val="00004135"/>
    <w:rsid w:val="00006557"/>
    <w:rsid w:val="00012BA3"/>
    <w:rsid w:val="000138EC"/>
    <w:rsid w:val="00014448"/>
    <w:rsid w:val="00015137"/>
    <w:rsid w:val="000162B4"/>
    <w:rsid w:val="00017B26"/>
    <w:rsid w:val="000202B0"/>
    <w:rsid w:val="00020772"/>
    <w:rsid w:val="00020C0A"/>
    <w:rsid w:val="000213CA"/>
    <w:rsid w:val="000216A9"/>
    <w:rsid w:val="00022E6D"/>
    <w:rsid w:val="00024D7C"/>
    <w:rsid w:val="00032296"/>
    <w:rsid w:val="0003486E"/>
    <w:rsid w:val="00036599"/>
    <w:rsid w:val="00037835"/>
    <w:rsid w:val="00037B49"/>
    <w:rsid w:val="00044943"/>
    <w:rsid w:val="000463E6"/>
    <w:rsid w:val="000465F8"/>
    <w:rsid w:val="00050317"/>
    <w:rsid w:val="00050A55"/>
    <w:rsid w:val="00052B88"/>
    <w:rsid w:val="00053795"/>
    <w:rsid w:val="00060503"/>
    <w:rsid w:val="000634A4"/>
    <w:rsid w:val="00064BA8"/>
    <w:rsid w:val="000663F4"/>
    <w:rsid w:val="0006694E"/>
    <w:rsid w:val="00067554"/>
    <w:rsid w:val="00070119"/>
    <w:rsid w:val="00072119"/>
    <w:rsid w:val="000725C4"/>
    <w:rsid w:val="00072E89"/>
    <w:rsid w:val="0007526E"/>
    <w:rsid w:val="00075545"/>
    <w:rsid w:val="0007618D"/>
    <w:rsid w:val="000779CE"/>
    <w:rsid w:val="000829CD"/>
    <w:rsid w:val="00083329"/>
    <w:rsid w:val="00084593"/>
    <w:rsid w:val="00087D35"/>
    <w:rsid w:val="000908AF"/>
    <w:rsid w:val="000912D6"/>
    <w:rsid w:val="000966D8"/>
    <w:rsid w:val="0009682C"/>
    <w:rsid w:val="00097742"/>
    <w:rsid w:val="00097814"/>
    <w:rsid w:val="000A0177"/>
    <w:rsid w:val="000A0392"/>
    <w:rsid w:val="000A2B5C"/>
    <w:rsid w:val="000A3718"/>
    <w:rsid w:val="000A4902"/>
    <w:rsid w:val="000A6BB5"/>
    <w:rsid w:val="000B14D5"/>
    <w:rsid w:val="000B1B2E"/>
    <w:rsid w:val="000B337B"/>
    <w:rsid w:val="000B3FEB"/>
    <w:rsid w:val="000B4768"/>
    <w:rsid w:val="000B502F"/>
    <w:rsid w:val="000C082B"/>
    <w:rsid w:val="000C199E"/>
    <w:rsid w:val="000C2E0D"/>
    <w:rsid w:val="000C70F0"/>
    <w:rsid w:val="000D10D6"/>
    <w:rsid w:val="000D122D"/>
    <w:rsid w:val="000D2FC0"/>
    <w:rsid w:val="000D48DE"/>
    <w:rsid w:val="000D4AB4"/>
    <w:rsid w:val="000D5BD2"/>
    <w:rsid w:val="000D627E"/>
    <w:rsid w:val="000D6838"/>
    <w:rsid w:val="000E0817"/>
    <w:rsid w:val="000E2456"/>
    <w:rsid w:val="000E4F32"/>
    <w:rsid w:val="000E74FC"/>
    <w:rsid w:val="000F320F"/>
    <w:rsid w:val="000F5192"/>
    <w:rsid w:val="000F523E"/>
    <w:rsid w:val="000F7E98"/>
    <w:rsid w:val="001015D6"/>
    <w:rsid w:val="00102088"/>
    <w:rsid w:val="00102497"/>
    <w:rsid w:val="00102A88"/>
    <w:rsid w:val="00102FA3"/>
    <w:rsid w:val="00104039"/>
    <w:rsid w:val="00105273"/>
    <w:rsid w:val="00110545"/>
    <w:rsid w:val="00110E4E"/>
    <w:rsid w:val="001124CB"/>
    <w:rsid w:val="0011342D"/>
    <w:rsid w:val="00113577"/>
    <w:rsid w:val="00113620"/>
    <w:rsid w:val="00113CE8"/>
    <w:rsid w:val="001158A7"/>
    <w:rsid w:val="0012037D"/>
    <w:rsid w:val="00120A3F"/>
    <w:rsid w:val="00122679"/>
    <w:rsid w:val="00123A9B"/>
    <w:rsid w:val="00123E4A"/>
    <w:rsid w:val="00126DA5"/>
    <w:rsid w:val="001271F4"/>
    <w:rsid w:val="00127357"/>
    <w:rsid w:val="00127642"/>
    <w:rsid w:val="00134242"/>
    <w:rsid w:val="0013530D"/>
    <w:rsid w:val="00136478"/>
    <w:rsid w:val="001369B4"/>
    <w:rsid w:val="001379E4"/>
    <w:rsid w:val="0014306A"/>
    <w:rsid w:val="00143A3A"/>
    <w:rsid w:val="00143B18"/>
    <w:rsid w:val="00144497"/>
    <w:rsid w:val="001444FD"/>
    <w:rsid w:val="00147050"/>
    <w:rsid w:val="0015146B"/>
    <w:rsid w:val="00152776"/>
    <w:rsid w:val="0015344E"/>
    <w:rsid w:val="001559C7"/>
    <w:rsid w:val="001644E5"/>
    <w:rsid w:val="001645C6"/>
    <w:rsid w:val="00166E81"/>
    <w:rsid w:val="00167B84"/>
    <w:rsid w:val="00171A21"/>
    <w:rsid w:val="0017640D"/>
    <w:rsid w:val="00176B8B"/>
    <w:rsid w:val="00177A95"/>
    <w:rsid w:val="00180AA1"/>
    <w:rsid w:val="0018174F"/>
    <w:rsid w:val="00184D2F"/>
    <w:rsid w:val="00185908"/>
    <w:rsid w:val="001876D1"/>
    <w:rsid w:val="001909AB"/>
    <w:rsid w:val="001912AF"/>
    <w:rsid w:val="0019690C"/>
    <w:rsid w:val="00196D70"/>
    <w:rsid w:val="001A00C0"/>
    <w:rsid w:val="001A26E0"/>
    <w:rsid w:val="001A38A5"/>
    <w:rsid w:val="001B138A"/>
    <w:rsid w:val="001B3517"/>
    <w:rsid w:val="001B56E1"/>
    <w:rsid w:val="001B665E"/>
    <w:rsid w:val="001B680A"/>
    <w:rsid w:val="001B7E5E"/>
    <w:rsid w:val="001C16C6"/>
    <w:rsid w:val="001C1E5D"/>
    <w:rsid w:val="001C1E96"/>
    <w:rsid w:val="001C3439"/>
    <w:rsid w:val="001C477C"/>
    <w:rsid w:val="001C6D36"/>
    <w:rsid w:val="001D17F3"/>
    <w:rsid w:val="001D1FAE"/>
    <w:rsid w:val="001D2310"/>
    <w:rsid w:val="001D6850"/>
    <w:rsid w:val="001D7348"/>
    <w:rsid w:val="001D747E"/>
    <w:rsid w:val="001E055A"/>
    <w:rsid w:val="001E13E7"/>
    <w:rsid w:val="001E1B9C"/>
    <w:rsid w:val="001E414B"/>
    <w:rsid w:val="001E454C"/>
    <w:rsid w:val="001E669D"/>
    <w:rsid w:val="001F2B66"/>
    <w:rsid w:val="001F2F7D"/>
    <w:rsid w:val="001F68AB"/>
    <w:rsid w:val="001F71C8"/>
    <w:rsid w:val="00200935"/>
    <w:rsid w:val="00202CA0"/>
    <w:rsid w:val="0020388B"/>
    <w:rsid w:val="0020424D"/>
    <w:rsid w:val="0021064F"/>
    <w:rsid w:val="002108BA"/>
    <w:rsid w:val="00210D08"/>
    <w:rsid w:val="002111A0"/>
    <w:rsid w:val="0021472A"/>
    <w:rsid w:val="0021651F"/>
    <w:rsid w:val="00221082"/>
    <w:rsid w:val="002217A8"/>
    <w:rsid w:val="00221E7E"/>
    <w:rsid w:val="00222371"/>
    <w:rsid w:val="0022243B"/>
    <w:rsid w:val="00222B7A"/>
    <w:rsid w:val="002243FF"/>
    <w:rsid w:val="00224885"/>
    <w:rsid w:val="00225024"/>
    <w:rsid w:val="00225523"/>
    <w:rsid w:val="00225FF5"/>
    <w:rsid w:val="002265A8"/>
    <w:rsid w:val="00231B01"/>
    <w:rsid w:val="00232B3A"/>
    <w:rsid w:val="00233F90"/>
    <w:rsid w:val="00236E9A"/>
    <w:rsid w:val="002373F2"/>
    <w:rsid w:val="00237977"/>
    <w:rsid w:val="0024017F"/>
    <w:rsid w:val="002404FA"/>
    <w:rsid w:val="00240FDD"/>
    <w:rsid w:val="00241183"/>
    <w:rsid w:val="0024191B"/>
    <w:rsid w:val="00241C29"/>
    <w:rsid w:val="00246EA5"/>
    <w:rsid w:val="002478BB"/>
    <w:rsid w:val="002503F0"/>
    <w:rsid w:val="00250C50"/>
    <w:rsid w:val="002531C9"/>
    <w:rsid w:val="00255181"/>
    <w:rsid w:val="00257E3A"/>
    <w:rsid w:val="00260BA1"/>
    <w:rsid w:val="00261880"/>
    <w:rsid w:val="002649AB"/>
    <w:rsid w:val="00265725"/>
    <w:rsid w:val="002659B3"/>
    <w:rsid w:val="00270AC6"/>
    <w:rsid w:val="00270B59"/>
    <w:rsid w:val="00272F85"/>
    <w:rsid w:val="0027300C"/>
    <w:rsid w:val="002738DE"/>
    <w:rsid w:val="002747C5"/>
    <w:rsid w:val="00276DAA"/>
    <w:rsid w:val="0028083B"/>
    <w:rsid w:val="00283195"/>
    <w:rsid w:val="0028336A"/>
    <w:rsid w:val="00284160"/>
    <w:rsid w:val="0028636D"/>
    <w:rsid w:val="00287161"/>
    <w:rsid w:val="00291585"/>
    <w:rsid w:val="00295F5F"/>
    <w:rsid w:val="00297CBC"/>
    <w:rsid w:val="002A0CD7"/>
    <w:rsid w:val="002A22A5"/>
    <w:rsid w:val="002A4BEB"/>
    <w:rsid w:val="002A5857"/>
    <w:rsid w:val="002B1BD1"/>
    <w:rsid w:val="002B35C1"/>
    <w:rsid w:val="002B3B68"/>
    <w:rsid w:val="002B3FA6"/>
    <w:rsid w:val="002B5B25"/>
    <w:rsid w:val="002B75F1"/>
    <w:rsid w:val="002C0FFD"/>
    <w:rsid w:val="002C1CAC"/>
    <w:rsid w:val="002C2445"/>
    <w:rsid w:val="002C2AAD"/>
    <w:rsid w:val="002C3D5C"/>
    <w:rsid w:val="002C783B"/>
    <w:rsid w:val="002C7AFD"/>
    <w:rsid w:val="002D1BAD"/>
    <w:rsid w:val="002D218E"/>
    <w:rsid w:val="002D75F7"/>
    <w:rsid w:val="002E07B0"/>
    <w:rsid w:val="002E1864"/>
    <w:rsid w:val="002E276A"/>
    <w:rsid w:val="002E3E59"/>
    <w:rsid w:val="002E4942"/>
    <w:rsid w:val="002E6D3D"/>
    <w:rsid w:val="002E701D"/>
    <w:rsid w:val="002E792B"/>
    <w:rsid w:val="002E7AB2"/>
    <w:rsid w:val="002E7EB5"/>
    <w:rsid w:val="002F4D3A"/>
    <w:rsid w:val="002F5B7D"/>
    <w:rsid w:val="002F5C61"/>
    <w:rsid w:val="00300D64"/>
    <w:rsid w:val="00301138"/>
    <w:rsid w:val="003015E4"/>
    <w:rsid w:val="00302E19"/>
    <w:rsid w:val="0030311D"/>
    <w:rsid w:val="0030327F"/>
    <w:rsid w:val="00304BF0"/>
    <w:rsid w:val="00304D76"/>
    <w:rsid w:val="00306DBC"/>
    <w:rsid w:val="00313707"/>
    <w:rsid w:val="00314677"/>
    <w:rsid w:val="0031524C"/>
    <w:rsid w:val="00317EE0"/>
    <w:rsid w:val="00320EA5"/>
    <w:rsid w:val="00324962"/>
    <w:rsid w:val="00326FAA"/>
    <w:rsid w:val="0032772E"/>
    <w:rsid w:val="00330780"/>
    <w:rsid w:val="003307EB"/>
    <w:rsid w:val="0033105B"/>
    <w:rsid w:val="003315D3"/>
    <w:rsid w:val="00332C7B"/>
    <w:rsid w:val="00332ED0"/>
    <w:rsid w:val="00335D2C"/>
    <w:rsid w:val="003375E0"/>
    <w:rsid w:val="0034128A"/>
    <w:rsid w:val="003414AC"/>
    <w:rsid w:val="003419B0"/>
    <w:rsid w:val="0034266B"/>
    <w:rsid w:val="00343D01"/>
    <w:rsid w:val="00344B15"/>
    <w:rsid w:val="003455F2"/>
    <w:rsid w:val="00345D97"/>
    <w:rsid w:val="00347111"/>
    <w:rsid w:val="00350865"/>
    <w:rsid w:val="00351276"/>
    <w:rsid w:val="003516A1"/>
    <w:rsid w:val="0035174C"/>
    <w:rsid w:val="00353047"/>
    <w:rsid w:val="003555A2"/>
    <w:rsid w:val="0036419A"/>
    <w:rsid w:val="00365411"/>
    <w:rsid w:val="00366BFE"/>
    <w:rsid w:val="003672D1"/>
    <w:rsid w:val="003705D2"/>
    <w:rsid w:val="003718F4"/>
    <w:rsid w:val="003725E2"/>
    <w:rsid w:val="00372890"/>
    <w:rsid w:val="00372B93"/>
    <w:rsid w:val="00372E3B"/>
    <w:rsid w:val="00374906"/>
    <w:rsid w:val="00374FA1"/>
    <w:rsid w:val="00377DE4"/>
    <w:rsid w:val="0038244C"/>
    <w:rsid w:val="003835B1"/>
    <w:rsid w:val="00383A80"/>
    <w:rsid w:val="0038505F"/>
    <w:rsid w:val="00385E58"/>
    <w:rsid w:val="003930CE"/>
    <w:rsid w:val="00393501"/>
    <w:rsid w:val="00393F61"/>
    <w:rsid w:val="0039440D"/>
    <w:rsid w:val="00395A40"/>
    <w:rsid w:val="00396976"/>
    <w:rsid w:val="00397363"/>
    <w:rsid w:val="003A4385"/>
    <w:rsid w:val="003A4B28"/>
    <w:rsid w:val="003A6848"/>
    <w:rsid w:val="003A6A1F"/>
    <w:rsid w:val="003A70B0"/>
    <w:rsid w:val="003A719A"/>
    <w:rsid w:val="003A7E62"/>
    <w:rsid w:val="003B06A6"/>
    <w:rsid w:val="003B078F"/>
    <w:rsid w:val="003B0807"/>
    <w:rsid w:val="003B085D"/>
    <w:rsid w:val="003B0BC5"/>
    <w:rsid w:val="003B35B7"/>
    <w:rsid w:val="003B5F1E"/>
    <w:rsid w:val="003B6670"/>
    <w:rsid w:val="003B6F85"/>
    <w:rsid w:val="003B7079"/>
    <w:rsid w:val="003B7DF4"/>
    <w:rsid w:val="003C1F13"/>
    <w:rsid w:val="003C67A0"/>
    <w:rsid w:val="003C6885"/>
    <w:rsid w:val="003C7A3B"/>
    <w:rsid w:val="003C7B55"/>
    <w:rsid w:val="003D0B64"/>
    <w:rsid w:val="003D4F18"/>
    <w:rsid w:val="003D611F"/>
    <w:rsid w:val="003D62B3"/>
    <w:rsid w:val="003D6D10"/>
    <w:rsid w:val="003D7D23"/>
    <w:rsid w:val="003D7E40"/>
    <w:rsid w:val="003E07BE"/>
    <w:rsid w:val="003E0BEB"/>
    <w:rsid w:val="003E21B6"/>
    <w:rsid w:val="003E2F96"/>
    <w:rsid w:val="003E37E6"/>
    <w:rsid w:val="003E5556"/>
    <w:rsid w:val="003F3F2A"/>
    <w:rsid w:val="003F6F3E"/>
    <w:rsid w:val="003F7232"/>
    <w:rsid w:val="00400D62"/>
    <w:rsid w:val="00402BD8"/>
    <w:rsid w:val="004033E0"/>
    <w:rsid w:val="00403768"/>
    <w:rsid w:val="004065D8"/>
    <w:rsid w:val="00407F76"/>
    <w:rsid w:val="004144D1"/>
    <w:rsid w:val="00415AAD"/>
    <w:rsid w:val="00417AD4"/>
    <w:rsid w:val="00417AE6"/>
    <w:rsid w:val="00423A63"/>
    <w:rsid w:val="00424B7C"/>
    <w:rsid w:val="00425430"/>
    <w:rsid w:val="00425920"/>
    <w:rsid w:val="0043176D"/>
    <w:rsid w:val="004321A3"/>
    <w:rsid w:val="004344B1"/>
    <w:rsid w:val="004346D2"/>
    <w:rsid w:val="004371E9"/>
    <w:rsid w:val="004401F2"/>
    <w:rsid w:val="004404C3"/>
    <w:rsid w:val="00442441"/>
    <w:rsid w:val="00444121"/>
    <w:rsid w:val="004451FA"/>
    <w:rsid w:val="00445214"/>
    <w:rsid w:val="0044695B"/>
    <w:rsid w:val="00451DDE"/>
    <w:rsid w:val="004545DF"/>
    <w:rsid w:val="00455F65"/>
    <w:rsid w:val="0045662C"/>
    <w:rsid w:val="00456A35"/>
    <w:rsid w:val="0045714E"/>
    <w:rsid w:val="00457CB8"/>
    <w:rsid w:val="00461FE4"/>
    <w:rsid w:val="00463B40"/>
    <w:rsid w:val="004644BE"/>
    <w:rsid w:val="00464D0B"/>
    <w:rsid w:val="00464E39"/>
    <w:rsid w:val="00466016"/>
    <w:rsid w:val="00466433"/>
    <w:rsid w:val="00473268"/>
    <w:rsid w:val="00473969"/>
    <w:rsid w:val="00473B93"/>
    <w:rsid w:val="00476AA8"/>
    <w:rsid w:val="00477854"/>
    <w:rsid w:val="00481B08"/>
    <w:rsid w:val="00482F51"/>
    <w:rsid w:val="00483A3D"/>
    <w:rsid w:val="0048451B"/>
    <w:rsid w:val="00484C05"/>
    <w:rsid w:val="00485BA1"/>
    <w:rsid w:val="0048795F"/>
    <w:rsid w:val="00490684"/>
    <w:rsid w:val="0049590D"/>
    <w:rsid w:val="00495F8F"/>
    <w:rsid w:val="0049683C"/>
    <w:rsid w:val="00496F64"/>
    <w:rsid w:val="004A138B"/>
    <w:rsid w:val="004A1F25"/>
    <w:rsid w:val="004A2F5F"/>
    <w:rsid w:val="004A3AE5"/>
    <w:rsid w:val="004A4E92"/>
    <w:rsid w:val="004A54FD"/>
    <w:rsid w:val="004A67A0"/>
    <w:rsid w:val="004A6E2B"/>
    <w:rsid w:val="004B02E9"/>
    <w:rsid w:val="004B07CA"/>
    <w:rsid w:val="004B0A1A"/>
    <w:rsid w:val="004B0BDA"/>
    <w:rsid w:val="004B14EC"/>
    <w:rsid w:val="004B1BE3"/>
    <w:rsid w:val="004B3CC5"/>
    <w:rsid w:val="004B40F0"/>
    <w:rsid w:val="004B5183"/>
    <w:rsid w:val="004C14B4"/>
    <w:rsid w:val="004C1A49"/>
    <w:rsid w:val="004C1E24"/>
    <w:rsid w:val="004C2420"/>
    <w:rsid w:val="004C24DB"/>
    <w:rsid w:val="004C288F"/>
    <w:rsid w:val="004C59E5"/>
    <w:rsid w:val="004C59F6"/>
    <w:rsid w:val="004C5FC9"/>
    <w:rsid w:val="004C7FD3"/>
    <w:rsid w:val="004D090D"/>
    <w:rsid w:val="004D0D11"/>
    <w:rsid w:val="004D23A6"/>
    <w:rsid w:val="004D3AEB"/>
    <w:rsid w:val="004D531B"/>
    <w:rsid w:val="004D645A"/>
    <w:rsid w:val="004E2CF8"/>
    <w:rsid w:val="004E4253"/>
    <w:rsid w:val="004E4D0E"/>
    <w:rsid w:val="004E69CD"/>
    <w:rsid w:val="004E6DC0"/>
    <w:rsid w:val="004E7383"/>
    <w:rsid w:val="004F0189"/>
    <w:rsid w:val="004F020F"/>
    <w:rsid w:val="004F29CF"/>
    <w:rsid w:val="004F4B79"/>
    <w:rsid w:val="004F651D"/>
    <w:rsid w:val="004F6C8B"/>
    <w:rsid w:val="004F7910"/>
    <w:rsid w:val="004F7A2B"/>
    <w:rsid w:val="004F7F1B"/>
    <w:rsid w:val="00501079"/>
    <w:rsid w:val="00502BA1"/>
    <w:rsid w:val="005037F4"/>
    <w:rsid w:val="00503888"/>
    <w:rsid w:val="005052D1"/>
    <w:rsid w:val="00505399"/>
    <w:rsid w:val="00506236"/>
    <w:rsid w:val="005074C7"/>
    <w:rsid w:val="00511646"/>
    <w:rsid w:val="0051375F"/>
    <w:rsid w:val="00517A5F"/>
    <w:rsid w:val="005205BE"/>
    <w:rsid w:val="005206B0"/>
    <w:rsid w:val="00521184"/>
    <w:rsid w:val="0052196D"/>
    <w:rsid w:val="0052338A"/>
    <w:rsid w:val="00524D4D"/>
    <w:rsid w:val="00526845"/>
    <w:rsid w:val="0052708E"/>
    <w:rsid w:val="005278AB"/>
    <w:rsid w:val="00527FE9"/>
    <w:rsid w:val="005305BD"/>
    <w:rsid w:val="00531028"/>
    <w:rsid w:val="00532057"/>
    <w:rsid w:val="005355D1"/>
    <w:rsid w:val="005427C4"/>
    <w:rsid w:val="00543ADB"/>
    <w:rsid w:val="00543E06"/>
    <w:rsid w:val="005440FF"/>
    <w:rsid w:val="00544D57"/>
    <w:rsid w:val="005452BB"/>
    <w:rsid w:val="00545736"/>
    <w:rsid w:val="005459DF"/>
    <w:rsid w:val="00546D3E"/>
    <w:rsid w:val="00550DE1"/>
    <w:rsid w:val="00551A6F"/>
    <w:rsid w:val="0055207D"/>
    <w:rsid w:val="00553DFA"/>
    <w:rsid w:val="00555A56"/>
    <w:rsid w:val="00555EE6"/>
    <w:rsid w:val="005564C9"/>
    <w:rsid w:val="0056001B"/>
    <w:rsid w:val="00560C68"/>
    <w:rsid w:val="005612AE"/>
    <w:rsid w:val="00565994"/>
    <w:rsid w:val="005721AD"/>
    <w:rsid w:val="00572B55"/>
    <w:rsid w:val="005754B0"/>
    <w:rsid w:val="005754C0"/>
    <w:rsid w:val="00576A51"/>
    <w:rsid w:val="00582151"/>
    <w:rsid w:val="00587E09"/>
    <w:rsid w:val="005909E2"/>
    <w:rsid w:val="0059127F"/>
    <w:rsid w:val="005921C1"/>
    <w:rsid w:val="00592DDE"/>
    <w:rsid w:val="005933D7"/>
    <w:rsid w:val="0059489A"/>
    <w:rsid w:val="00594BDA"/>
    <w:rsid w:val="00595907"/>
    <w:rsid w:val="00596894"/>
    <w:rsid w:val="00596D0D"/>
    <w:rsid w:val="00597736"/>
    <w:rsid w:val="005A0082"/>
    <w:rsid w:val="005A123B"/>
    <w:rsid w:val="005A1A7B"/>
    <w:rsid w:val="005A1B6F"/>
    <w:rsid w:val="005A23C1"/>
    <w:rsid w:val="005A4163"/>
    <w:rsid w:val="005A42CE"/>
    <w:rsid w:val="005A447E"/>
    <w:rsid w:val="005A5029"/>
    <w:rsid w:val="005B0E49"/>
    <w:rsid w:val="005B2E21"/>
    <w:rsid w:val="005B3AB1"/>
    <w:rsid w:val="005B3D6B"/>
    <w:rsid w:val="005B5EE3"/>
    <w:rsid w:val="005B61A7"/>
    <w:rsid w:val="005B646E"/>
    <w:rsid w:val="005B692B"/>
    <w:rsid w:val="005B75A1"/>
    <w:rsid w:val="005B7EBB"/>
    <w:rsid w:val="005C06F2"/>
    <w:rsid w:val="005C0CCB"/>
    <w:rsid w:val="005C140E"/>
    <w:rsid w:val="005C366C"/>
    <w:rsid w:val="005C530C"/>
    <w:rsid w:val="005C6562"/>
    <w:rsid w:val="005C6DBC"/>
    <w:rsid w:val="005D01AB"/>
    <w:rsid w:val="005E027D"/>
    <w:rsid w:val="005E0B36"/>
    <w:rsid w:val="005E1A04"/>
    <w:rsid w:val="005E1A18"/>
    <w:rsid w:val="005E1BF0"/>
    <w:rsid w:val="005E33DA"/>
    <w:rsid w:val="005E36AB"/>
    <w:rsid w:val="005E725E"/>
    <w:rsid w:val="005E7805"/>
    <w:rsid w:val="005F2C15"/>
    <w:rsid w:val="005F44AB"/>
    <w:rsid w:val="005F6654"/>
    <w:rsid w:val="00600257"/>
    <w:rsid w:val="00601EE9"/>
    <w:rsid w:val="00602272"/>
    <w:rsid w:val="00602D99"/>
    <w:rsid w:val="0060481C"/>
    <w:rsid w:val="00605AB0"/>
    <w:rsid w:val="00605B9E"/>
    <w:rsid w:val="006068DD"/>
    <w:rsid w:val="00607BD6"/>
    <w:rsid w:val="00607C0F"/>
    <w:rsid w:val="00611760"/>
    <w:rsid w:val="00612CEB"/>
    <w:rsid w:val="0061312E"/>
    <w:rsid w:val="006132C4"/>
    <w:rsid w:val="00614239"/>
    <w:rsid w:val="006149E3"/>
    <w:rsid w:val="0061500A"/>
    <w:rsid w:val="00616C70"/>
    <w:rsid w:val="00624595"/>
    <w:rsid w:val="00626BDD"/>
    <w:rsid w:val="006270FA"/>
    <w:rsid w:val="00627375"/>
    <w:rsid w:val="00627DF6"/>
    <w:rsid w:val="006327E4"/>
    <w:rsid w:val="0063353C"/>
    <w:rsid w:val="00633EA3"/>
    <w:rsid w:val="00634130"/>
    <w:rsid w:val="00634261"/>
    <w:rsid w:val="00634E14"/>
    <w:rsid w:val="00636675"/>
    <w:rsid w:val="0064296C"/>
    <w:rsid w:val="00644229"/>
    <w:rsid w:val="00644CF3"/>
    <w:rsid w:val="00645A40"/>
    <w:rsid w:val="00647932"/>
    <w:rsid w:val="00647E5C"/>
    <w:rsid w:val="00650163"/>
    <w:rsid w:val="0065033D"/>
    <w:rsid w:val="006509A9"/>
    <w:rsid w:val="00650E30"/>
    <w:rsid w:val="00653139"/>
    <w:rsid w:val="00655622"/>
    <w:rsid w:val="006568BB"/>
    <w:rsid w:val="00660958"/>
    <w:rsid w:val="0066199F"/>
    <w:rsid w:val="00661FAF"/>
    <w:rsid w:val="006639D7"/>
    <w:rsid w:val="006644F2"/>
    <w:rsid w:val="00665F1B"/>
    <w:rsid w:val="0066640F"/>
    <w:rsid w:val="006674B1"/>
    <w:rsid w:val="0066773C"/>
    <w:rsid w:val="006707E7"/>
    <w:rsid w:val="006715DC"/>
    <w:rsid w:val="00671E8D"/>
    <w:rsid w:val="006745F3"/>
    <w:rsid w:val="00675E56"/>
    <w:rsid w:val="00676CB1"/>
    <w:rsid w:val="006803DF"/>
    <w:rsid w:val="00681781"/>
    <w:rsid w:val="00684CE7"/>
    <w:rsid w:val="006951E9"/>
    <w:rsid w:val="00695FD3"/>
    <w:rsid w:val="00697D5B"/>
    <w:rsid w:val="00697ECD"/>
    <w:rsid w:val="006A0BB0"/>
    <w:rsid w:val="006A0E0A"/>
    <w:rsid w:val="006A25F1"/>
    <w:rsid w:val="006A375A"/>
    <w:rsid w:val="006A519A"/>
    <w:rsid w:val="006A5FB2"/>
    <w:rsid w:val="006B048D"/>
    <w:rsid w:val="006B2114"/>
    <w:rsid w:val="006B6402"/>
    <w:rsid w:val="006B6FFC"/>
    <w:rsid w:val="006C0CC8"/>
    <w:rsid w:val="006C2A7F"/>
    <w:rsid w:val="006C3883"/>
    <w:rsid w:val="006C5B3B"/>
    <w:rsid w:val="006C642D"/>
    <w:rsid w:val="006D1807"/>
    <w:rsid w:val="006D1D14"/>
    <w:rsid w:val="006D3FB7"/>
    <w:rsid w:val="006D6928"/>
    <w:rsid w:val="006E0F48"/>
    <w:rsid w:val="006E2E92"/>
    <w:rsid w:val="006E334E"/>
    <w:rsid w:val="006E33D4"/>
    <w:rsid w:val="006E554A"/>
    <w:rsid w:val="006F0926"/>
    <w:rsid w:val="006F22AC"/>
    <w:rsid w:val="006F60EC"/>
    <w:rsid w:val="006F7D93"/>
    <w:rsid w:val="00701013"/>
    <w:rsid w:val="0070245A"/>
    <w:rsid w:val="0070391B"/>
    <w:rsid w:val="007057D3"/>
    <w:rsid w:val="0070624D"/>
    <w:rsid w:val="0070643A"/>
    <w:rsid w:val="00706FED"/>
    <w:rsid w:val="00710EA8"/>
    <w:rsid w:val="00712127"/>
    <w:rsid w:val="00712CBC"/>
    <w:rsid w:val="00713202"/>
    <w:rsid w:val="00713B37"/>
    <w:rsid w:val="007157C4"/>
    <w:rsid w:val="00716178"/>
    <w:rsid w:val="00717AEE"/>
    <w:rsid w:val="00717CBF"/>
    <w:rsid w:val="00720333"/>
    <w:rsid w:val="0072127D"/>
    <w:rsid w:val="0072209D"/>
    <w:rsid w:val="00722C1A"/>
    <w:rsid w:val="00723780"/>
    <w:rsid w:val="00724BD4"/>
    <w:rsid w:val="007265F5"/>
    <w:rsid w:val="00727257"/>
    <w:rsid w:val="00730621"/>
    <w:rsid w:val="0073273E"/>
    <w:rsid w:val="007327F3"/>
    <w:rsid w:val="00736F62"/>
    <w:rsid w:val="00737B8B"/>
    <w:rsid w:val="0074013D"/>
    <w:rsid w:val="007408B0"/>
    <w:rsid w:val="00741E36"/>
    <w:rsid w:val="00742ACF"/>
    <w:rsid w:val="007439F7"/>
    <w:rsid w:val="00744510"/>
    <w:rsid w:val="00744ADB"/>
    <w:rsid w:val="00744EB7"/>
    <w:rsid w:val="0074719C"/>
    <w:rsid w:val="007473FF"/>
    <w:rsid w:val="00752BF7"/>
    <w:rsid w:val="00754B93"/>
    <w:rsid w:val="00754C09"/>
    <w:rsid w:val="0075506C"/>
    <w:rsid w:val="007601D7"/>
    <w:rsid w:val="00761D30"/>
    <w:rsid w:val="00762A51"/>
    <w:rsid w:val="007636F5"/>
    <w:rsid w:val="00764CD5"/>
    <w:rsid w:val="00765CE7"/>
    <w:rsid w:val="00765D38"/>
    <w:rsid w:val="00767A50"/>
    <w:rsid w:val="00771980"/>
    <w:rsid w:val="00771BA8"/>
    <w:rsid w:val="00772008"/>
    <w:rsid w:val="007725B6"/>
    <w:rsid w:val="00773751"/>
    <w:rsid w:val="007738EE"/>
    <w:rsid w:val="00776646"/>
    <w:rsid w:val="00777262"/>
    <w:rsid w:val="00782B95"/>
    <w:rsid w:val="00782D54"/>
    <w:rsid w:val="007853CB"/>
    <w:rsid w:val="00785CD5"/>
    <w:rsid w:val="0078640E"/>
    <w:rsid w:val="007868A4"/>
    <w:rsid w:val="00786EC0"/>
    <w:rsid w:val="00787363"/>
    <w:rsid w:val="0079030A"/>
    <w:rsid w:val="00790740"/>
    <w:rsid w:val="00790C5D"/>
    <w:rsid w:val="00790ED1"/>
    <w:rsid w:val="00794E3E"/>
    <w:rsid w:val="007950BE"/>
    <w:rsid w:val="00796B27"/>
    <w:rsid w:val="0079781C"/>
    <w:rsid w:val="007A003B"/>
    <w:rsid w:val="007A0F8D"/>
    <w:rsid w:val="007A10CA"/>
    <w:rsid w:val="007A1424"/>
    <w:rsid w:val="007A21EF"/>
    <w:rsid w:val="007A2719"/>
    <w:rsid w:val="007A3FDB"/>
    <w:rsid w:val="007A50BF"/>
    <w:rsid w:val="007A5DBE"/>
    <w:rsid w:val="007A7322"/>
    <w:rsid w:val="007B2F46"/>
    <w:rsid w:val="007B44BE"/>
    <w:rsid w:val="007B4757"/>
    <w:rsid w:val="007B59CC"/>
    <w:rsid w:val="007C0935"/>
    <w:rsid w:val="007C2CD3"/>
    <w:rsid w:val="007C5D89"/>
    <w:rsid w:val="007D0DAC"/>
    <w:rsid w:val="007D20CB"/>
    <w:rsid w:val="007D2E9A"/>
    <w:rsid w:val="007D2ECA"/>
    <w:rsid w:val="007D4278"/>
    <w:rsid w:val="007D6065"/>
    <w:rsid w:val="007D653F"/>
    <w:rsid w:val="007D6E0B"/>
    <w:rsid w:val="007D7EE4"/>
    <w:rsid w:val="007E0208"/>
    <w:rsid w:val="007E15EA"/>
    <w:rsid w:val="007E15F2"/>
    <w:rsid w:val="007E1AE3"/>
    <w:rsid w:val="007E4261"/>
    <w:rsid w:val="007E7446"/>
    <w:rsid w:val="007E7CD1"/>
    <w:rsid w:val="007F024A"/>
    <w:rsid w:val="007F1CA8"/>
    <w:rsid w:val="007F29A5"/>
    <w:rsid w:val="007F37FD"/>
    <w:rsid w:val="007F5536"/>
    <w:rsid w:val="007F6DD1"/>
    <w:rsid w:val="008010E8"/>
    <w:rsid w:val="008015F3"/>
    <w:rsid w:val="008018ED"/>
    <w:rsid w:val="008039F1"/>
    <w:rsid w:val="008064C0"/>
    <w:rsid w:val="00806EEB"/>
    <w:rsid w:val="008124A2"/>
    <w:rsid w:val="00812EA3"/>
    <w:rsid w:val="008135E1"/>
    <w:rsid w:val="00813ACE"/>
    <w:rsid w:val="008152D8"/>
    <w:rsid w:val="00815CE4"/>
    <w:rsid w:val="0081607C"/>
    <w:rsid w:val="008162A6"/>
    <w:rsid w:val="0081665B"/>
    <w:rsid w:val="00820D10"/>
    <w:rsid w:val="00822B94"/>
    <w:rsid w:val="00826935"/>
    <w:rsid w:val="00830B01"/>
    <w:rsid w:val="00831E77"/>
    <w:rsid w:val="008323B3"/>
    <w:rsid w:val="00833CBF"/>
    <w:rsid w:val="00833F0E"/>
    <w:rsid w:val="0083416F"/>
    <w:rsid w:val="0083419E"/>
    <w:rsid w:val="00834AFF"/>
    <w:rsid w:val="00835BF5"/>
    <w:rsid w:val="00836FC5"/>
    <w:rsid w:val="00841504"/>
    <w:rsid w:val="00842CC0"/>
    <w:rsid w:val="00843AF4"/>
    <w:rsid w:val="00844918"/>
    <w:rsid w:val="008458BF"/>
    <w:rsid w:val="0084670F"/>
    <w:rsid w:val="00847455"/>
    <w:rsid w:val="00847569"/>
    <w:rsid w:val="00847935"/>
    <w:rsid w:val="00847955"/>
    <w:rsid w:val="008509CB"/>
    <w:rsid w:val="0085310E"/>
    <w:rsid w:val="00853949"/>
    <w:rsid w:val="0085592F"/>
    <w:rsid w:val="00857618"/>
    <w:rsid w:val="0086109E"/>
    <w:rsid w:val="00865390"/>
    <w:rsid w:val="008656FC"/>
    <w:rsid w:val="00866040"/>
    <w:rsid w:val="00866D23"/>
    <w:rsid w:val="00866DB1"/>
    <w:rsid w:val="00872C3F"/>
    <w:rsid w:val="00872E63"/>
    <w:rsid w:val="00874802"/>
    <w:rsid w:val="00877D05"/>
    <w:rsid w:val="008835F5"/>
    <w:rsid w:val="0088527F"/>
    <w:rsid w:val="008861C2"/>
    <w:rsid w:val="00890E64"/>
    <w:rsid w:val="0089278E"/>
    <w:rsid w:val="008958AF"/>
    <w:rsid w:val="00897237"/>
    <w:rsid w:val="00897289"/>
    <w:rsid w:val="00897D72"/>
    <w:rsid w:val="008A06A4"/>
    <w:rsid w:val="008A08B6"/>
    <w:rsid w:val="008A1A07"/>
    <w:rsid w:val="008B0363"/>
    <w:rsid w:val="008B1466"/>
    <w:rsid w:val="008B2114"/>
    <w:rsid w:val="008B3801"/>
    <w:rsid w:val="008C2239"/>
    <w:rsid w:val="008C5E33"/>
    <w:rsid w:val="008D0F98"/>
    <w:rsid w:val="008D3698"/>
    <w:rsid w:val="008D4D07"/>
    <w:rsid w:val="008D56C7"/>
    <w:rsid w:val="008D6624"/>
    <w:rsid w:val="008D7091"/>
    <w:rsid w:val="008D76A1"/>
    <w:rsid w:val="008E1D3F"/>
    <w:rsid w:val="008E3D5B"/>
    <w:rsid w:val="008E429A"/>
    <w:rsid w:val="008E42E6"/>
    <w:rsid w:val="008E727F"/>
    <w:rsid w:val="008E7E0B"/>
    <w:rsid w:val="008E7FA0"/>
    <w:rsid w:val="008F1386"/>
    <w:rsid w:val="008F2700"/>
    <w:rsid w:val="008F6483"/>
    <w:rsid w:val="00901769"/>
    <w:rsid w:val="00902DD6"/>
    <w:rsid w:val="0090359C"/>
    <w:rsid w:val="00903D46"/>
    <w:rsid w:val="0091434C"/>
    <w:rsid w:val="009169A1"/>
    <w:rsid w:val="00916EFF"/>
    <w:rsid w:val="00917053"/>
    <w:rsid w:val="00917299"/>
    <w:rsid w:val="00922BA5"/>
    <w:rsid w:val="00927877"/>
    <w:rsid w:val="00934DBF"/>
    <w:rsid w:val="00936DA6"/>
    <w:rsid w:val="009404D2"/>
    <w:rsid w:val="00940D0B"/>
    <w:rsid w:val="009418FF"/>
    <w:rsid w:val="00944170"/>
    <w:rsid w:val="00955B56"/>
    <w:rsid w:val="00957187"/>
    <w:rsid w:val="0096403A"/>
    <w:rsid w:val="009651C4"/>
    <w:rsid w:val="00965E3F"/>
    <w:rsid w:val="009661AE"/>
    <w:rsid w:val="0096716F"/>
    <w:rsid w:val="0097248C"/>
    <w:rsid w:val="00972569"/>
    <w:rsid w:val="0097545E"/>
    <w:rsid w:val="0097552E"/>
    <w:rsid w:val="00976C49"/>
    <w:rsid w:val="009843EC"/>
    <w:rsid w:val="00985D2F"/>
    <w:rsid w:val="00986B18"/>
    <w:rsid w:val="00986E79"/>
    <w:rsid w:val="00987BD3"/>
    <w:rsid w:val="00990027"/>
    <w:rsid w:val="00990D77"/>
    <w:rsid w:val="009A0FDE"/>
    <w:rsid w:val="009A1CFC"/>
    <w:rsid w:val="009A45D4"/>
    <w:rsid w:val="009A6969"/>
    <w:rsid w:val="009A6CB3"/>
    <w:rsid w:val="009B0882"/>
    <w:rsid w:val="009B232B"/>
    <w:rsid w:val="009B5D5F"/>
    <w:rsid w:val="009B7701"/>
    <w:rsid w:val="009C0FF7"/>
    <w:rsid w:val="009C1DB2"/>
    <w:rsid w:val="009C215F"/>
    <w:rsid w:val="009C2D2A"/>
    <w:rsid w:val="009C2F54"/>
    <w:rsid w:val="009D2638"/>
    <w:rsid w:val="009D4129"/>
    <w:rsid w:val="009D4562"/>
    <w:rsid w:val="009D6FCC"/>
    <w:rsid w:val="009D7A28"/>
    <w:rsid w:val="009E1E71"/>
    <w:rsid w:val="009E232E"/>
    <w:rsid w:val="009E3E65"/>
    <w:rsid w:val="009E3FCB"/>
    <w:rsid w:val="009E41A8"/>
    <w:rsid w:val="009E5D79"/>
    <w:rsid w:val="009E6A71"/>
    <w:rsid w:val="009E731D"/>
    <w:rsid w:val="009F1B2D"/>
    <w:rsid w:val="009F2392"/>
    <w:rsid w:val="009F250C"/>
    <w:rsid w:val="009F5674"/>
    <w:rsid w:val="009F7429"/>
    <w:rsid w:val="009F7547"/>
    <w:rsid w:val="009F7A94"/>
    <w:rsid w:val="00A00271"/>
    <w:rsid w:val="00A00287"/>
    <w:rsid w:val="00A02007"/>
    <w:rsid w:val="00A0295D"/>
    <w:rsid w:val="00A0369D"/>
    <w:rsid w:val="00A0610D"/>
    <w:rsid w:val="00A068FC"/>
    <w:rsid w:val="00A07C80"/>
    <w:rsid w:val="00A11DBA"/>
    <w:rsid w:val="00A136C1"/>
    <w:rsid w:val="00A138CC"/>
    <w:rsid w:val="00A146AC"/>
    <w:rsid w:val="00A1514A"/>
    <w:rsid w:val="00A16348"/>
    <w:rsid w:val="00A165C5"/>
    <w:rsid w:val="00A16A72"/>
    <w:rsid w:val="00A17D33"/>
    <w:rsid w:val="00A2027F"/>
    <w:rsid w:val="00A212D4"/>
    <w:rsid w:val="00A224B4"/>
    <w:rsid w:val="00A2291B"/>
    <w:rsid w:val="00A24AC9"/>
    <w:rsid w:val="00A2788A"/>
    <w:rsid w:val="00A30AAD"/>
    <w:rsid w:val="00A351A3"/>
    <w:rsid w:val="00A359F2"/>
    <w:rsid w:val="00A41C91"/>
    <w:rsid w:val="00A444AB"/>
    <w:rsid w:val="00A45C9F"/>
    <w:rsid w:val="00A45EA7"/>
    <w:rsid w:val="00A478E9"/>
    <w:rsid w:val="00A52E66"/>
    <w:rsid w:val="00A53D84"/>
    <w:rsid w:val="00A565DD"/>
    <w:rsid w:val="00A5728F"/>
    <w:rsid w:val="00A57F1F"/>
    <w:rsid w:val="00A60961"/>
    <w:rsid w:val="00A61D67"/>
    <w:rsid w:val="00A6388F"/>
    <w:rsid w:val="00A63E76"/>
    <w:rsid w:val="00A64249"/>
    <w:rsid w:val="00A6497C"/>
    <w:rsid w:val="00A6535D"/>
    <w:rsid w:val="00A66A97"/>
    <w:rsid w:val="00A66D28"/>
    <w:rsid w:val="00A7092C"/>
    <w:rsid w:val="00A70EB0"/>
    <w:rsid w:val="00A71148"/>
    <w:rsid w:val="00A75562"/>
    <w:rsid w:val="00A768A0"/>
    <w:rsid w:val="00A7761A"/>
    <w:rsid w:val="00A812FA"/>
    <w:rsid w:val="00A8201C"/>
    <w:rsid w:val="00A839ED"/>
    <w:rsid w:val="00A85102"/>
    <w:rsid w:val="00A85BB4"/>
    <w:rsid w:val="00A87F37"/>
    <w:rsid w:val="00A87F53"/>
    <w:rsid w:val="00A9080E"/>
    <w:rsid w:val="00A91F04"/>
    <w:rsid w:val="00A924A9"/>
    <w:rsid w:val="00A94120"/>
    <w:rsid w:val="00A9497D"/>
    <w:rsid w:val="00A95055"/>
    <w:rsid w:val="00A97055"/>
    <w:rsid w:val="00A9773F"/>
    <w:rsid w:val="00A97B56"/>
    <w:rsid w:val="00AA2E4B"/>
    <w:rsid w:val="00AA3D84"/>
    <w:rsid w:val="00AA4069"/>
    <w:rsid w:val="00AA4581"/>
    <w:rsid w:val="00AA6ADD"/>
    <w:rsid w:val="00AA6EDB"/>
    <w:rsid w:val="00AB0476"/>
    <w:rsid w:val="00AB092F"/>
    <w:rsid w:val="00AB1E92"/>
    <w:rsid w:val="00AB45F6"/>
    <w:rsid w:val="00AB5CEA"/>
    <w:rsid w:val="00AB6DCF"/>
    <w:rsid w:val="00AB7721"/>
    <w:rsid w:val="00AC08CA"/>
    <w:rsid w:val="00AC2583"/>
    <w:rsid w:val="00AC2E49"/>
    <w:rsid w:val="00AC38DD"/>
    <w:rsid w:val="00AC3F3E"/>
    <w:rsid w:val="00AC59F0"/>
    <w:rsid w:val="00AC5E73"/>
    <w:rsid w:val="00AC62B5"/>
    <w:rsid w:val="00AC7D63"/>
    <w:rsid w:val="00AC7FB9"/>
    <w:rsid w:val="00AD0CA6"/>
    <w:rsid w:val="00AD2202"/>
    <w:rsid w:val="00AD238E"/>
    <w:rsid w:val="00AE13CC"/>
    <w:rsid w:val="00AE4A17"/>
    <w:rsid w:val="00AE62AD"/>
    <w:rsid w:val="00AE67D2"/>
    <w:rsid w:val="00AE6D5B"/>
    <w:rsid w:val="00AF0245"/>
    <w:rsid w:val="00AF025D"/>
    <w:rsid w:val="00AF1A8F"/>
    <w:rsid w:val="00AF6646"/>
    <w:rsid w:val="00AF7323"/>
    <w:rsid w:val="00B0155F"/>
    <w:rsid w:val="00B01C3F"/>
    <w:rsid w:val="00B02D22"/>
    <w:rsid w:val="00B0406D"/>
    <w:rsid w:val="00B04200"/>
    <w:rsid w:val="00B04216"/>
    <w:rsid w:val="00B0573A"/>
    <w:rsid w:val="00B05E3A"/>
    <w:rsid w:val="00B064A3"/>
    <w:rsid w:val="00B07547"/>
    <w:rsid w:val="00B0765D"/>
    <w:rsid w:val="00B076C7"/>
    <w:rsid w:val="00B106F5"/>
    <w:rsid w:val="00B11D84"/>
    <w:rsid w:val="00B142C3"/>
    <w:rsid w:val="00B14855"/>
    <w:rsid w:val="00B1638C"/>
    <w:rsid w:val="00B17702"/>
    <w:rsid w:val="00B2389C"/>
    <w:rsid w:val="00B25560"/>
    <w:rsid w:val="00B27C04"/>
    <w:rsid w:val="00B31E34"/>
    <w:rsid w:val="00B33FDD"/>
    <w:rsid w:val="00B360E0"/>
    <w:rsid w:val="00B37BC4"/>
    <w:rsid w:val="00B400D6"/>
    <w:rsid w:val="00B404CF"/>
    <w:rsid w:val="00B411FA"/>
    <w:rsid w:val="00B41EB8"/>
    <w:rsid w:val="00B434E3"/>
    <w:rsid w:val="00B4381F"/>
    <w:rsid w:val="00B442A6"/>
    <w:rsid w:val="00B472CA"/>
    <w:rsid w:val="00B47A4E"/>
    <w:rsid w:val="00B47D15"/>
    <w:rsid w:val="00B50E06"/>
    <w:rsid w:val="00B51D26"/>
    <w:rsid w:val="00B52AD8"/>
    <w:rsid w:val="00B53688"/>
    <w:rsid w:val="00B55499"/>
    <w:rsid w:val="00B555E3"/>
    <w:rsid w:val="00B6205D"/>
    <w:rsid w:val="00B63008"/>
    <w:rsid w:val="00B63A46"/>
    <w:rsid w:val="00B658F4"/>
    <w:rsid w:val="00B66356"/>
    <w:rsid w:val="00B70332"/>
    <w:rsid w:val="00B740DE"/>
    <w:rsid w:val="00B75146"/>
    <w:rsid w:val="00B83AAD"/>
    <w:rsid w:val="00B848D1"/>
    <w:rsid w:val="00B85F3F"/>
    <w:rsid w:val="00B92E05"/>
    <w:rsid w:val="00B947B2"/>
    <w:rsid w:val="00B9574F"/>
    <w:rsid w:val="00B95909"/>
    <w:rsid w:val="00B969C3"/>
    <w:rsid w:val="00BA240C"/>
    <w:rsid w:val="00BA42DC"/>
    <w:rsid w:val="00BA56C9"/>
    <w:rsid w:val="00BA5991"/>
    <w:rsid w:val="00BA6B07"/>
    <w:rsid w:val="00BA6E9C"/>
    <w:rsid w:val="00BA7930"/>
    <w:rsid w:val="00BB1098"/>
    <w:rsid w:val="00BB1788"/>
    <w:rsid w:val="00BB2FE3"/>
    <w:rsid w:val="00BB3DBE"/>
    <w:rsid w:val="00BB4A46"/>
    <w:rsid w:val="00BB4CE3"/>
    <w:rsid w:val="00BC153F"/>
    <w:rsid w:val="00BC16BD"/>
    <w:rsid w:val="00BC25BA"/>
    <w:rsid w:val="00BD3787"/>
    <w:rsid w:val="00BD5804"/>
    <w:rsid w:val="00BD6A2A"/>
    <w:rsid w:val="00BE1880"/>
    <w:rsid w:val="00BE19FD"/>
    <w:rsid w:val="00BE5206"/>
    <w:rsid w:val="00BE55E0"/>
    <w:rsid w:val="00BE5AD0"/>
    <w:rsid w:val="00BE5B36"/>
    <w:rsid w:val="00BE7782"/>
    <w:rsid w:val="00BE7E7A"/>
    <w:rsid w:val="00BF0D8D"/>
    <w:rsid w:val="00BF2173"/>
    <w:rsid w:val="00BF289E"/>
    <w:rsid w:val="00BF4638"/>
    <w:rsid w:val="00C0160E"/>
    <w:rsid w:val="00C01D84"/>
    <w:rsid w:val="00C049DA"/>
    <w:rsid w:val="00C071B4"/>
    <w:rsid w:val="00C10C33"/>
    <w:rsid w:val="00C11601"/>
    <w:rsid w:val="00C15DF4"/>
    <w:rsid w:val="00C21F4E"/>
    <w:rsid w:val="00C22633"/>
    <w:rsid w:val="00C26764"/>
    <w:rsid w:val="00C3106F"/>
    <w:rsid w:val="00C323AC"/>
    <w:rsid w:val="00C34782"/>
    <w:rsid w:val="00C47495"/>
    <w:rsid w:val="00C47C5E"/>
    <w:rsid w:val="00C55726"/>
    <w:rsid w:val="00C5620B"/>
    <w:rsid w:val="00C5622F"/>
    <w:rsid w:val="00C63C94"/>
    <w:rsid w:val="00C670EE"/>
    <w:rsid w:val="00C713FA"/>
    <w:rsid w:val="00C71FFC"/>
    <w:rsid w:val="00C749F9"/>
    <w:rsid w:val="00C7594B"/>
    <w:rsid w:val="00C76663"/>
    <w:rsid w:val="00C76BA7"/>
    <w:rsid w:val="00C82A82"/>
    <w:rsid w:val="00C858DE"/>
    <w:rsid w:val="00C858E8"/>
    <w:rsid w:val="00C8776B"/>
    <w:rsid w:val="00C879E4"/>
    <w:rsid w:val="00C9127E"/>
    <w:rsid w:val="00C92758"/>
    <w:rsid w:val="00C9378F"/>
    <w:rsid w:val="00C94FB5"/>
    <w:rsid w:val="00C950B1"/>
    <w:rsid w:val="00C96053"/>
    <w:rsid w:val="00C96D4D"/>
    <w:rsid w:val="00C977B4"/>
    <w:rsid w:val="00CA02A7"/>
    <w:rsid w:val="00CA1471"/>
    <w:rsid w:val="00CA4E15"/>
    <w:rsid w:val="00CA54BA"/>
    <w:rsid w:val="00CA6669"/>
    <w:rsid w:val="00CA694C"/>
    <w:rsid w:val="00CA6EBC"/>
    <w:rsid w:val="00CB0667"/>
    <w:rsid w:val="00CB0CDC"/>
    <w:rsid w:val="00CB2B38"/>
    <w:rsid w:val="00CB2BAF"/>
    <w:rsid w:val="00CB4236"/>
    <w:rsid w:val="00CB540E"/>
    <w:rsid w:val="00CB5A39"/>
    <w:rsid w:val="00CB5A95"/>
    <w:rsid w:val="00CB60A7"/>
    <w:rsid w:val="00CC131A"/>
    <w:rsid w:val="00CC1628"/>
    <w:rsid w:val="00CC1AF1"/>
    <w:rsid w:val="00CC2E94"/>
    <w:rsid w:val="00CC4FB8"/>
    <w:rsid w:val="00CD0E28"/>
    <w:rsid w:val="00CD103D"/>
    <w:rsid w:val="00CD118B"/>
    <w:rsid w:val="00CD18B4"/>
    <w:rsid w:val="00CD27A2"/>
    <w:rsid w:val="00CD2EE0"/>
    <w:rsid w:val="00CD3C0D"/>
    <w:rsid w:val="00CD434D"/>
    <w:rsid w:val="00CD7D52"/>
    <w:rsid w:val="00CE1464"/>
    <w:rsid w:val="00CE5437"/>
    <w:rsid w:val="00CE6C28"/>
    <w:rsid w:val="00CF06E4"/>
    <w:rsid w:val="00CF0CFE"/>
    <w:rsid w:val="00CF52D1"/>
    <w:rsid w:val="00D00AF2"/>
    <w:rsid w:val="00D00DCB"/>
    <w:rsid w:val="00D01634"/>
    <w:rsid w:val="00D043B1"/>
    <w:rsid w:val="00D05E1E"/>
    <w:rsid w:val="00D05E58"/>
    <w:rsid w:val="00D1023C"/>
    <w:rsid w:val="00D110FD"/>
    <w:rsid w:val="00D11659"/>
    <w:rsid w:val="00D12925"/>
    <w:rsid w:val="00D12D1B"/>
    <w:rsid w:val="00D12DFC"/>
    <w:rsid w:val="00D13546"/>
    <w:rsid w:val="00D13AB0"/>
    <w:rsid w:val="00D161E0"/>
    <w:rsid w:val="00D16823"/>
    <w:rsid w:val="00D2121D"/>
    <w:rsid w:val="00D218C8"/>
    <w:rsid w:val="00D23462"/>
    <w:rsid w:val="00D252A9"/>
    <w:rsid w:val="00D2658E"/>
    <w:rsid w:val="00D279F1"/>
    <w:rsid w:val="00D3055E"/>
    <w:rsid w:val="00D31F63"/>
    <w:rsid w:val="00D31FC8"/>
    <w:rsid w:val="00D32A28"/>
    <w:rsid w:val="00D3392D"/>
    <w:rsid w:val="00D35130"/>
    <w:rsid w:val="00D36D25"/>
    <w:rsid w:val="00D3721E"/>
    <w:rsid w:val="00D44069"/>
    <w:rsid w:val="00D448FF"/>
    <w:rsid w:val="00D4639E"/>
    <w:rsid w:val="00D47E1F"/>
    <w:rsid w:val="00D55CFB"/>
    <w:rsid w:val="00D55ED2"/>
    <w:rsid w:val="00D570C9"/>
    <w:rsid w:val="00D57AD5"/>
    <w:rsid w:val="00D57CFC"/>
    <w:rsid w:val="00D662EE"/>
    <w:rsid w:val="00D67189"/>
    <w:rsid w:val="00D67274"/>
    <w:rsid w:val="00D7064D"/>
    <w:rsid w:val="00D717CE"/>
    <w:rsid w:val="00D72BA1"/>
    <w:rsid w:val="00D7654D"/>
    <w:rsid w:val="00D806EC"/>
    <w:rsid w:val="00D81C7B"/>
    <w:rsid w:val="00D83C3C"/>
    <w:rsid w:val="00D8586D"/>
    <w:rsid w:val="00D867FC"/>
    <w:rsid w:val="00D92051"/>
    <w:rsid w:val="00D93914"/>
    <w:rsid w:val="00D955B3"/>
    <w:rsid w:val="00D97340"/>
    <w:rsid w:val="00D97E0F"/>
    <w:rsid w:val="00DA228D"/>
    <w:rsid w:val="00DA232F"/>
    <w:rsid w:val="00DA2B1F"/>
    <w:rsid w:val="00DA2D66"/>
    <w:rsid w:val="00DA2E5C"/>
    <w:rsid w:val="00DA38F3"/>
    <w:rsid w:val="00DA3A3E"/>
    <w:rsid w:val="00DA5DC0"/>
    <w:rsid w:val="00DA7D0E"/>
    <w:rsid w:val="00DB2F7D"/>
    <w:rsid w:val="00DB3080"/>
    <w:rsid w:val="00DB722E"/>
    <w:rsid w:val="00DB79A8"/>
    <w:rsid w:val="00DC0D3B"/>
    <w:rsid w:val="00DC12B4"/>
    <w:rsid w:val="00DC2F04"/>
    <w:rsid w:val="00DC3D40"/>
    <w:rsid w:val="00DD5738"/>
    <w:rsid w:val="00DD771B"/>
    <w:rsid w:val="00DE0EC0"/>
    <w:rsid w:val="00DE3C1A"/>
    <w:rsid w:val="00DE474F"/>
    <w:rsid w:val="00DF16FF"/>
    <w:rsid w:val="00DF1E8B"/>
    <w:rsid w:val="00E0006D"/>
    <w:rsid w:val="00E00EC1"/>
    <w:rsid w:val="00E02D0F"/>
    <w:rsid w:val="00E06AE7"/>
    <w:rsid w:val="00E10564"/>
    <w:rsid w:val="00E10AEB"/>
    <w:rsid w:val="00E123C8"/>
    <w:rsid w:val="00E1340E"/>
    <w:rsid w:val="00E14376"/>
    <w:rsid w:val="00E16598"/>
    <w:rsid w:val="00E16718"/>
    <w:rsid w:val="00E21C4E"/>
    <w:rsid w:val="00E22C2C"/>
    <w:rsid w:val="00E23041"/>
    <w:rsid w:val="00E23642"/>
    <w:rsid w:val="00E239E6"/>
    <w:rsid w:val="00E31491"/>
    <w:rsid w:val="00E36E58"/>
    <w:rsid w:val="00E36EDD"/>
    <w:rsid w:val="00E36F3C"/>
    <w:rsid w:val="00E412E0"/>
    <w:rsid w:val="00E43004"/>
    <w:rsid w:val="00E444A2"/>
    <w:rsid w:val="00E44EC4"/>
    <w:rsid w:val="00E47601"/>
    <w:rsid w:val="00E55CDC"/>
    <w:rsid w:val="00E57C69"/>
    <w:rsid w:val="00E6056A"/>
    <w:rsid w:val="00E61013"/>
    <w:rsid w:val="00E616AC"/>
    <w:rsid w:val="00E6382E"/>
    <w:rsid w:val="00E6421E"/>
    <w:rsid w:val="00E64BF0"/>
    <w:rsid w:val="00E65FEC"/>
    <w:rsid w:val="00E67586"/>
    <w:rsid w:val="00E67FEC"/>
    <w:rsid w:val="00E70783"/>
    <w:rsid w:val="00E7093C"/>
    <w:rsid w:val="00E711E0"/>
    <w:rsid w:val="00E749A4"/>
    <w:rsid w:val="00E7579D"/>
    <w:rsid w:val="00E760A7"/>
    <w:rsid w:val="00E77CA4"/>
    <w:rsid w:val="00E77E24"/>
    <w:rsid w:val="00E80049"/>
    <w:rsid w:val="00E8216D"/>
    <w:rsid w:val="00E84C54"/>
    <w:rsid w:val="00E85FCF"/>
    <w:rsid w:val="00E86C08"/>
    <w:rsid w:val="00E86CCA"/>
    <w:rsid w:val="00E915EB"/>
    <w:rsid w:val="00E94FB4"/>
    <w:rsid w:val="00E9649F"/>
    <w:rsid w:val="00EA16A8"/>
    <w:rsid w:val="00EA376B"/>
    <w:rsid w:val="00EA3D4A"/>
    <w:rsid w:val="00EB593F"/>
    <w:rsid w:val="00EB67D1"/>
    <w:rsid w:val="00EB68AB"/>
    <w:rsid w:val="00EB6913"/>
    <w:rsid w:val="00EC0019"/>
    <w:rsid w:val="00EC2812"/>
    <w:rsid w:val="00EC2CD4"/>
    <w:rsid w:val="00EC2ECC"/>
    <w:rsid w:val="00EC41BE"/>
    <w:rsid w:val="00EC4CD0"/>
    <w:rsid w:val="00EC64DC"/>
    <w:rsid w:val="00ED02DE"/>
    <w:rsid w:val="00ED1372"/>
    <w:rsid w:val="00ED14E3"/>
    <w:rsid w:val="00ED2177"/>
    <w:rsid w:val="00ED40B9"/>
    <w:rsid w:val="00ED55C1"/>
    <w:rsid w:val="00ED6D7A"/>
    <w:rsid w:val="00EE027D"/>
    <w:rsid w:val="00EE1BD0"/>
    <w:rsid w:val="00EE265A"/>
    <w:rsid w:val="00EE4843"/>
    <w:rsid w:val="00EF0B94"/>
    <w:rsid w:val="00EF42A1"/>
    <w:rsid w:val="00EF55D7"/>
    <w:rsid w:val="00EF5991"/>
    <w:rsid w:val="00EF643F"/>
    <w:rsid w:val="00EF79E8"/>
    <w:rsid w:val="00F06613"/>
    <w:rsid w:val="00F06830"/>
    <w:rsid w:val="00F12C84"/>
    <w:rsid w:val="00F1303E"/>
    <w:rsid w:val="00F13D75"/>
    <w:rsid w:val="00F150D5"/>
    <w:rsid w:val="00F163A2"/>
    <w:rsid w:val="00F176B9"/>
    <w:rsid w:val="00F20710"/>
    <w:rsid w:val="00F209D6"/>
    <w:rsid w:val="00F248ED"/>
    <w:rsid w:val="00F33A47"/>
    <w:rsid w:val="00F40907"/>
    <w:rsid w:val="00F40B02"/>
    <w:rsid w:val="00F419C7"/>
    <w:rsid w:val="00F42F42"/>
    <w:rsid w:val="00F44972"/>
    <w:rsid w:val="00F55708"/>
    <w:rsid w:val="00F55744"/>
    <w:rsid w:val="00F564C5"/>
    <w:rsid w:val="00F60A9F"/>
    <w:rsid w:val="00F6202B"/>
    <w:rsid w:val="00F6304D"/>
    <w:rsid w:val="00F63DF9"/>
    <w:rsid w:val="00F665F5"/>
    <w:rsid w:val="00F670C3"/>
    <w:rsid w:val="00F70630"/>
    <w:rsid w:val="00F706A5"/>
    <w:rsid w:val="00F720DE"/>
    <w:rsid w:val="00F740F5"/>
    <w:rsid w:val="00F756CB"/>
    <w:rsid w:val="00F76471"/>
    <w:rsid w:val="00F765AE"/>
    <w:rsid w:val="00F77AD6"/>
    <w:rsid w:val="00F77B81"/>
    <w:rsid w:val="00F80308"/>
    <w:rsid w:val="00F81581"/>
    <w:rsid w:val="00F85726"/>
    <w:rsid w:val="00F85EF1"/>
    <w:rsid w:val="00F877AD"/>
    <w:rsid w:val="00F87DA5"/>
    <w:rsid w:val="00F92673"/>
    <w:rsid w:val="00F927D3"/>
    <w:rsid w:val="00F94C6D"/>
    <w:rsid w:val="00F96A18"/>
    <w:rsid w:val="00F9734F"/>
    <w:rsid w:val="00F97508"/>
    <w:rsid w:val="00FA1AE2"/>
    <w:rsid w:val="00FA1F24"/>
    <w:rsid w:val="00FA222E"/>
    <w:rsid w:val="00FA2420"/>
    <w:rsid w:val="00FA4E7A"/>
    <w:rsid w:val="00FB24A1"/>
    <w:rsid w:val="00FB2ADB"/>
    <w:rsid w:val="00FB3048"/>
    <w:rsid w:val="00FB351D"/>
    <w:rsid w:val="00FB4503"/>
    <w:rsid w:val="00FB49A2"/>
    <w:rsid w:val="00FB5AED"/>
    <w:rsid w:val="00FC03C3"/>
    <w:rsid w:val="00FC38A2"/>
    <w:rsid w:val="00FC43C5"/>
    <w:rsid w:val="00FC4BD6"/>
    <w:rsid w:val="00FC52B3"/>
    <w:rsid w:val="00FC6876"/>
    <w:rsid w:val="00FC69B2"/>
    <w:rsid w:val="00FC6A09"/>
    <w:rsid w:val="00FC7A7D"/>
    <w:rsid w:val="00FD0911"/>
    <w:rsid w:val="00FD0BDF"/>
    <w:rsid w:val="00FD11B8"/>
    <w:rsid w:val="00FD3AA4"/>
    <w:rsid w:val="00FD40C7"/>
    <w:rsid w:val="00FD68D5"/>
    <w:rsid w:val="00FD6B11"/>
    <w:rsid w:val="00FE35B2"/>
    <w:rsid w:val="00FE3B9F"/>
    <w:rsid w:val="00FE544E"/>
    <w:rsid w:val="00FF1C04"/>
    <w:rsid w:val="00FF1D0C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1F63"/>
    <w:pPr>
      <w:ind w:firstLine="709"/>
      <w:jc w:val="both"/>
    </w:pPr>
    <w:rPr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маркированный"/>
    <w:basedOn w:val="a3"/>
    <w:rsid w:val="000B14D5"/>
    <w:pPr>
      <w:numPr>
        <w:numId w:val="1"/>
      </w:numPr>
    </w:pPr>
  </w:style>
  <w:style w:type="paragraph" w:styleId="a4">
    <w:name w:val="header"/>
    <w:basedOn w:val="a0"/>
    <w:rsid w:val="00D31F63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31F63"/>
  </w:style>
  <w:style w:type="table" w:styleId="a6">
    <w:name w:val="Table Grid"/>
    <w:basedOn w:val="a2"/>
    <w:rsid w:val="00326FA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"/>
    <w:basedOn w:val="a0"/>
    <w:rsid w:val="0028083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1 Знак Знак Знак Знак Знак Знак Знак Знак Знак Знак Знак Знак Знак Знак Знак Знак Знак Знак1 Знак Знак Знак"/>
    <w:basedOn w:val="a0"/>
    <w:rsid w:val="0028083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0"/>
    <w:link w:val="a9"/>
    <w:uiPriority w:val="99"/>
    <w:semiHidden/>
    <w:unhideWhenUsed/>
    <w:rsid w:val="0012267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2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1F63"/>
    <w:pPr>
      <w:ind w:firstLine="709"/>
      <w:jc w:val="both"/>
    </w:pPr>
    <w:rPr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маркированный"/>
    <w:basedOn w:val="a3"/>
    <w:rsid w:val="000B14D5"/>
    <w:pPr>
      <w:numPr>
        <w:numId w:val="1"/>
      </w:numPr>
    </w:pPr>
  </w:style>
  <w:style w:type="paragraph" w:styleId="a4">
    <w:name w:val="header"/>
    <w:basedOn w:val="a0"/>
    <w:rsid w:val="00D31F63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31F63"/>
  </w:style>
  <w:style w:type="table" w:styleId="a6">
    <w:name w:val="Table Grid"/>
    <w:basedOn w:val="a2"/>
    <w:rsid w:val="00326FA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"/>
    <w:basedOn w:val="a0"/>
    <w:rsid w:val="0028083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1 Знак Знак Знак Знак Знак Знак Знак Знак Знак Знак Знак Знак Знак Знак Знак Знак Знак Знак1 Знак Знак Знак"/>
    <w:basedOn w:val="a0"/>
    <w:rsid w:val="0028083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0"/>
    <w:link w:val="a9"/>
    <w:uiPriority w:val="99"/>
    <w:semiHidden/>
    <w:unhideWhenUsed/>
    <w:rsid w:val="0012267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2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62;&#1050;_&#1048;&#1085;&#1092;&#1086;&#1088;&#1084;&#1072;&#1094;&#1080;&#1103;%20&#1086;%20&#1087;&#1088;&#1077;&#1076;&#1089;&#1090;&#1086;&#1103;&#1097;&#1080;&#1093;%20&#1079;&#1072;&#1103;&#1074;&#1082;&#1072;&#1093;_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35DF5-80BF-4D6B-994B-AC5E9A3D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ЦК_Информация о предстоящих заявках_3.dot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Артем Игоревич</dc:creator>
  <cp:lastModifiedBy>Васильев Артем Игоревич</cp:lastModifiedBy>
  <cp:revision>1</cp:revision>
  <cp:lastPrinted>2019-01-10T14:24:00Z</cp:lastPrinted>
  <dcterms:created xsi:type="dcterms:W3CDTF">2021-06-22T15:32:00Z</dcterms:created>
  <dcterms:modified xsi:type="dcterms:W3CDTF">2021-06-22T15:34:00Z</dcterms:modified>
</cp:coreProperties>
</file>